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7AE" w:rsidRPr="00CF57AE" w:rsidRDefault="00CF57AE" w:rsidP="00CF57AE">
      <w:pPr>
        <w:widowControl/>
        <w:spacing w:after="160" w:line="259" w:lineRule="auto"/>
        <w:rPr>
          <w:rFonts w:asciiTheme="minorHAnsi" w:eastAsiaTheme="minorHAnsi" w:hAnsiTheme="minorHAnsi" w:cstheme="minorBidi"/>
          <w:color w:val="auto"/>
          <w:szCs w:val="22"/>
          <w:lang w:eastAsia="en-US"/>
        </w:rPr>
      </w:pPr>
      <w:r w:rsidRPr="00CF57AE">
        <w:rPr>
          <w:rFonts w:asciiTheme="minorHAnsi" w:eastAsiaTheme="minorHAnsi" w:hAnsiTheme="minorHAnsi" w:cstheme="minorBidi"/>
          <w:color w:val="auto"/>
          <w:szCs w:val="22"/>
          <w:lang w:eastAsia="en-US"/>
        </w:rPr>
        <w:t>Dear Parent/carer</w:t>
      </w:r>
      <w:r>
        <w:rPr>
          <w:rFonts w:asciiTheme="minorHAnsi" w:eastAsiaTheme="minorHAnsi" w:hAnsiTheme="minorHAnsi" w:cstheme="minorBidi"/>
          <w:color w:val="auto"/>
          <w:szCs w:val="22"/>
          <w:lang w:eastAsia="en-US"/>
        </w:rPr>
        <w:t xml:space="preserve">                                                                                                          13</w:t>
      </w:r>
      <w:r w:rsidRPr="00CF57AE">
        <w:rPr>
          <w:rFonts w:asciiTheme="minorHAnsi" w:eastAsiaTheme="minorHAnsi" w:hAnsiTheme="minorHAnsi" w:cstheme="minorBidi"/>
          <w:color w:val="auto"/>
          <w:szCs w:val="22"/>
          <w:vertAlign w:val="superscript"/>
          <w:lang w:eastAsia="en-US"/>
        </w:rPr>
        <w:t>th</w:t>
      </w:r>
      <w:r>
        <w:rPr>
          <w:rFonts w:asciiTheme="minorHAnsi" w:eastAsiaTheme="minorHAnsi" w:hAnsiTheme="minorHAnsi" w:cstheme="minorBidi"/>
          <w:color w:val="auto"/>
          <w:szCs w:val="22"/>
          <w:lang w:eastAsia="en-US"/>
        </w:rPr>
        <w:t xml:space="preserve"> November 2019</w:t>
      </w:r>
    </w:p>
    <w:p w:rsidR="00CF57AE" w:rsidRPr="00CF57AE" w:rsidRDefault="00CF57AE" w:rsidP="00CF57AE">
      <w:pPr>
        <w:widowControl/>
        <w:spacing w:after="160" w:line="259" w:lineRule="auto"/>
        <w:rPr>
          <w:rFonts w:asciiTheme="minorHAnsi" w:eastAsiaTheme="minorHAnsi" w:hAnsiTheme="minorHAnsi" w:cstheme="minorBidi"/>
          <w:color w:val="auto"/>
          <w:szCs w:val="22"/>
          <w:lang w:eastAsia="en-US"/>
        </w:rPr>
      </w:pPr>
      <w:r w:rsidRPr="00CF57AE">
        <w:rPr>
          <w:rFonts w:asciiTheme="minorHAnsi" w:eastAsiaTheme="minorHAnsi" w:hAnsiTheme="minorHAnsi" w:cstheme="minorBidi"/>
          <w:color w:val="auto"/>
          <w:szCs w:val="22"/>
          <w:lang w:eastAsia="en-US"/>
        </w:rPr>
        <w:t>Another school year is moving by quickly and as we begin a very busy time in the run up to Christmas I want to give you some information and dates for your diaries over the next weeks You will continue to receive regular updates via</w:t>
      </w:r>
      <w:r>
        <w:rPr>
          <w:rFonts w:asciiTheme="minorHAnsi" w:eastAsiaTheme="minorHAnsi" w:hAnsiTheme="minorHAnsi" w:cstheme="minorBidi"/>
          <w:color w:val="auto"/>
          <w:szCs w:val="22"/>
          <w:lang w:eastAsia="en-US"/>
        </w:rPr>
        <w:t xml:space="preserve"> </w:t>
      </w:r>
      <w:r w:rsidRPr="00CF57AE">
        <w:rPr>
          <w:rFonts w:asciiTheme="minorHAnsi" w:eastAsiaTheme="minorHAnsi" w:hAnsiTheme="minorHAnsi" w:cstheme="minorBidi"/>
          <w:color w:val="auto"/>
          <w:szCs w:val="22"/>
          <w:lang w:eastAsia="en-US"/>
        </w:rPr>
        <w:t xml:space="preserve">the school website, school app and also on class twitter pages and now on our whole school Twitter page which you can access using the handle </w:t>
      </w:r>
      <w:proofErr w:type="spellStart"/>
      <w:r w:rsidRPr="00CF57AE">
        <w:rPr>
          <w:rFonts w:asciiTheme="minorHAnsi" w:eastAsiaTheme="minorHAnsi" w:hAnsiTheme="minorHAnsi" w:cstheme="minorBidi"/>
          <w:color w:val="auto"/>
          <w:szCs w:val="22"/>
          <w:lang w:eastAsia="en-US"/>
        </w:rPr>
        <w:t>EkVincents</w:t>
      </w:r>
      <w:proofErr w:type="spellEnd"/>
    </w:p>
    <w:p w:rsidR="00CF57AE" w:rsidRPr="00CF57AE" w:rsidRDefault="00CF57AE" w:rsidP="00CF57AE">
      <w:pPr>
        <w:widowControl/>
        <w:spacing w:after="160" w:line="259" w:lineRule="auto"/>
        <w:rPr>
          <w:rFonts w:asciiTheme="minorHAnsi" w:eastAsiaTheme="minorHAnsi" w:hAnsiTheme="minorHAnsi" w:cstheme="minorBidi"/>
          <w:color w:val="auto"/>
          <w:szCs w:val="22"/>
          <w:lang w:eastAsia="en-US"/>
        </w:rPr>
      </w:pPr>
      <w:r w:rsidRPr="00CF57AE">
        <w:rPr>
          <w:rFonts w:asciiTheme="minorHAnsi" w:eastAsiaTheme="minorHAnsi" w:hAnsiTheme="minorHAnsi" w:cstheme="minorBidi"/>
          <w:color w:val="auto"/>
          <w:szCs w:val="22"/>
          <w:lang w:eastAsia="en-US"/>
        </w:rPr>
        <w:t xml:space="preserve">Please note the following </w:t>
      </w:r>
    </w:p>
    <w:p w:rsidR="00CF57AE" w:rsidRPr="00CF57AE" w:rsidRDefault="00CF57AE" w:rsidP="00CF57AE">
      <w:pPr>
        <w:widowControl/>
        <w:spacing w:after="160" w:line="259" w:lineRule="auto"/>
        <w:rPr>
          <w:rFonts w:asciiTheme="minorHAnsi" w:eastAsiaTheme="minorHAnsi" w:hAnsiTheme="minorHAnsi" w:cstheme="minorBidi"/>
          <w:b/>
          <w:color w:val="auto"/>
          <w:szCs w:val="22"/>
          <w:u w:val="single"/>
          <w:lang w:eastAsia="en-US"/>
        </w:rPr>
      </w:pPr>
      <w:r w:rsidRPr="00CF57AE">
        <w:rPr>
          <w:rFonts w:asciiTheme="minorHAnsi" w:eastAsiaTheme="minorHAnsi" w:hAnsiTheme="minorHAnsi" w:cstheme="minorBidi"/>
          <w:b/>
          <w:color w:val="auto"/>
          <w:szCs w:val="22"/>
          <w:u w:val="single"/>
          <w:lang w:eastAsia="en-US"/>
        </w:rPr>
        <w:t>School closure</w:t>
      </w:r>
    </w:p>
    <w:p w:rsidR="00CF57AE" w:rsidRPr="00CF57AE" w:rsidRDefault="00CF57AE" w:rsidP="00CF57AE">
      <w:pPr>
        <w:widowControl/>
        <w:numPr>
          <w:ilvl w:val="0"/>
          <w:numId w:val="1"/>
        </w:numPr>
        <w:spacing w:after="160" w:line="259" w:lineRule="auto"/>
        <w:contextualSpacing/>
        <w:rPr>
          <w:rFonts w:asciiTheme="minorHAnsi" w:eastAsiaTheme="minorHAnsi" w:hAnsiTheme="minorHAnsi" w:cstheme="minorBidi"/>
          <w:color w:val="auto"/>
          <w:szCs w:val="22"/>
          <w:lang w:eastAsia="en-US"/>
        </w:rPr>
      </w:pPr>
      <w:r w:rsidRPr="00CF57AE">
        <w:rPr>
          <w:rFonts w:asciiTheme="minorHAnsi" w:eastAsiaTheme="minorHAnsi" w:hAnsiTheme="minorHAnsi" w:cstheme="minorBidi"/>
          <w:color w:val="auto"/>
          <w:szCs w:val="22"/>
          <w:lang w:eastAsia="en-US"/>
        </w:rPr>
        <w:t>School will be closed to pupils on Monday 18</w:t>
      </w:r>
      <w:r w:rsidRPr="00CF57AE">
        <w:rPr>
          <w:rFonts w:asciiTheme="minorHAnsi" w:eastAsiaTheme="minorHAnsi" w:hAnsiTheme="minorHAnsi" w:cstheme="minorBidi"/>
          <w:color w:val="auto"/>
          <w:szCs w:val="22"/>
          <w:vertAlign w:val="superscript"/>
          <w:lang w:eastAsia="en-US"/>
        </w:rPr>
        <w:t>th</w:t>
      </w:r>
      <w:r w:rsidRPr="00CF57AE">
        <w:rPr>
          <w:rFonts w:asciiTheme="minorHAnsi" w:eastAsiaTheme="minorHAnsi" w:hAnsiTheme="minorHAnsi" w:cstheme="minorBidi"/>
          <w:color w:val="auto"/>
          <w:szCs w:val="22"/>
          <w:lang w:eastAsia="en-US"/>
        </w:rPr>
        <w:t xml:space="preserve"> and Tuesday 19</w:t>
      </w:r>
      <w:r w:rsidRPr="00CF57AE">
        <w:rPr>
          <w:rFonts w:asciiTheme="minorHAnsi" w:eastAsiaTheme="minorHAnsi" w:hAnsiTheme="minorHAnsi" w:cstheme="minorBidi"/>
          <w:color w:val="auto"/>
          <w:szCs w:val="22"/>
          <w:vertAlign w:val="superscript"/>
          <w:lang w:eastAsia="en-US"/>
        </w:rPr>
        <w:t>th</w:t>
      </w:r>
      <w:r w:rsidRPr="00CF57AE">
        <w:rPr>
          <w:rFonts w:asciiTheme="minorHAnsi" w:eastAsiaTheme="minorHAnsi" w:hAnsiTheme="minorHAnsi" w:cstheme="minorBidi"/>
          <w:color w:val="auto"/>
          <w:szCs w:val="22"/>
          <w:lang w:eastAsia="en-US"/>
        </w:rPr>
        <w:t xml:space="preserve"> November. School will be open for staff in-service only</w:t>
      </w:r>
    </w:p>
    <w:p w:rsidR="00CF57AE" w:rsidRPr="00CF57AE" w:rsidRDefault="00CF57AE" w:rsidP="00CF57AE">
      <w:pPr>
        <w:widowControl/>
        <w:spacing w:after="160" w:line="259" w:lineRule="auto"/>
        <w:ind w:left="720"/>
        <w:contextualSpacing/>
        <w:rPr>
          <w:rFonts w:asciiTheme="minorHAnsi" w:eastAsiaTheme="minorHAnsi" w:hAnsiTheme="minorHAnsi" w:cstheme="minorBidi"/>
          <w:color w:val="auto"/>
          <w:szCs w:val="22"/>
          <w:lang w:eastAsia="en-US"/>
        </w:rPr>
      </w:pPr>
    </w:p>
    <w:p w:rsidR="00CF57AE" w:rsidRDefault="00CF57AE" w:rsidP="00CF57AE">
      <w:pPr>
        <w:widowControl/>
        <w:numPr>
          <w:ilvl w:val="0"/>
          <w:numId w:val="1"/>
        </w:numPr>
        <w:spacing w:after="160" w:line="259" w:lineRule="auto"/>
        <w:contextualSpacing/>
        <w:rPr>
          <w:rFonts w:asciiTheme="minorHAnsi" w:eastAsiaTheme="minorHAnsi" w:hAnsiTheme="minorHAnsi" w:cstheme="minorBidi"/>
          <w:color w:val="auto"/>
          <w:szCs w:val="22"/>
          <w:lang w:eastAsia="en-US"/>
        </w:rPr>
      </w:pPr>
      <w:r w:rsidRPr="00CF57AE">
        <w:rPr>
          <w:rFonts w:asciiTheme="minorHAnsi" w:eastAsiaTheme="minorHAnsi" w:hAnsiTheme="minorHAnsi" w:cstheme="minorBidi"/>
          <w:color w:val="auto"/>
          <w:szCs w:val="22"/>
          <w:lang w:eastAsia="en-US"/>
        </w:rPr>
        <w:t>School will be closed to pupils on Thursday December 12</w:t>
      </w:r>
      <w:r w:rsidRPr="00CF57AE">
        <w:rPr>
          <w:rFonts w:asciiTheme="minorHAnsi" w:eastAsiaTheme="minorHAnsi" w:hAnsiTheme="minorHAnsi" w:cstheme="minorBidi"/>
          <w:color w:val="auto"/>
          <w:szCs w:val="22"/>
          <w:vertAlign w:val="superscript"/>
          <w:lang w:eastAsia="en-US"/>
        </w:rPr>
        <w:t>th</w:t>
      </w:r>
      <w:r w:rsidRPr="00CF57AE">
        <w:rPr>
          <w:rFonts w:asciiTheme="minorHAnsi" w:eastAsiaTheme="minorHAnsi" w:hAnsiTheme="minorHAnsi" w:cstheme="minorBidi"/>
          <w:color w:val="auto"/>
          <w:szCs w:val="22"/>
          <w:lang w:eastAsia="en-US"/>
        </w:rPr>
        <w:t xml:space="preserve"> as the school is a polling centre on that day. </w:t>
      </w:r>
    </w:p>
    <w:p w:rsidR="00D861B4" w:rsidRPr="00CF57AE" w:rsidRDefault="00D861B4" w:rsidP="00D861B4">
      <w:pPr>
        <w:widowControl/>
        <w:spacing w:after="160" w:line="259" w:lineRule="auto"/>
        <w:contextualSpacing/>
        <w:rPr>
          <w:rFonts w:asciiTheme="minorHAnsi" w:eastAsiaTheme="minorHAnsi" w:hAnsiTheme="minorHAnsi" w:cstheme="minorBidi"/>
          <w:color w:val="auto"/>
          <w:szCs w:val="22"/>
          <w:lang w:eastAsia="en-US"/>
        </w:rPr>
      </w:pPr>
    </w:p>
    <w:p w:rsidR="00CF57AE" w:rsidRPr="00CF57AE" w:rsidRDefault="00CF57AE" w:rsidP="00CF57AE">
      <w:pPr>
        <w:widowControl/>
        <w:spacing w:after="160" w:line="259" w:lineRule="auto"/>
        <w:rPr>
          <w:rFonts w:asciiTheme="minorHAnsi" w:eastAsiaTheme="minorHAnsi" w:hAnsiTheme="minorHAnsi" w:cstheme="minorBidi"/>
          <w:b/>
          <w:color w:val="auto"/>
          <w:szCs w:val="22"/>
          <w:u w:val="single"/>
          <w:lang w:eastAsia="en-US"/>
        </w:rPr>
      </w:pPr>
      <w:r w:rsidRPr="00CF57AE">
        <w:rPr>
          <w:rFonts w:asciiTheme="minorHAnsi" w:eastAsiaTheme="minorHAnsi" w:hAnsiTheme="minorHAnsi" w:cstheme="minorBidi"/>
          <w:b/>
          <w:color w:val="auto"/>
          <w:szCs w:val="22"/>
          <w:u w:val="single"/>
          <w:lang w:eastAsia="en-US"/>
        </w:rPr>
        <w:t xml:space="preserve">Catholic Education week </w:t>
      </w:r>
    </w:p>
    <w:p w:rsidR="00CF57AE" w:rsidRPr="00CF57AE" w:rsidRDefault="00CF57AE" w:rsidP="00CF57AE">
      <w:pPr>
        <w:widowControl/>
        <w:numPr>
          <w:ilvl w:val="0"/>
          <w:numId w:val="1"/>
        </w:numPr>
        <w:spacing w:after="160" w:line="259" w:lineRule="auto"/>
        <w:contextualSpacing/>
        <w:rPr>
          <w:rFonts w:asciiTheme="minorHAnsi" w:eastAsiaTheme="minorHAnsi" w:hAnsiTheme="minorHAnsi" w:cstheme="minorBidi"/>
          <w:color w:val="auto"/>
          <w:szCs w:val="22"/>
          <w:lang w:eastAsia="en-US"/>
        </w:rPr>
      </w:pPr>
      <w:r w:rsidRPr="00CF57AE">
        <w:rPr>
          <w:rFonts w:asciiTheme="minorHAnsi" w:eastAsiaTheme="minorHAnsi" w:hAnsiTheme="minorHAnsi" w:cstheme="minorBidi"/>
          <w:color w:val="auto"/>
          <w:szCs w:val="22"/>
          <w:lang w:eastAsia="en-US"/>
        </w:rPr>
        <w:t>Catholic Education week takes place over the next two weeks and this year’s theme is “Gospel Values “</w:t>
      </w:r>
    </w:p>
    <w:p w:rsidR="00CF57AE" w:rsidRPr="00CF57AE" w:rsidRDefault="00CF57AE" w:rsidP="00CF57AE">
      <w:pPr>
        <w:widowControl/>
        <w:spacing w:after="160" w:line="259" w:lineRule="auto"/>
        <w:ind w:left="720"/>
        <w:contextualSpacing/>
        <w:rPr>
          <w:rFonts w:asciiTheme="minorHAnsi" w:eastAsiaTheme="minorHAnsi" w:hAnsiTheme="minorHAnsi" w:cstheme="minorBidi"/>
          <w:color w:val="auto"/>
          <w:szCs w:val="22"/>
          <w:lang w:eastAsia="en-US"/>
        </w:rPr>
      </w:pPr>
    </w:p>
    <w:p w:rsidR="00CF57AE" w:rsidRDefault="00CF57AE" w:rsidP="00CF57AE">
      <w:pPr>
        <w:widowControl/>
        <w:numPr>
          <w:ilvl w:val="0"/>
          <w:numId w:val="1"/>
        </w:numPr>
        <w:spacing w:after="160" w:line="259" w:lineRule="auto"/>
        <w:contextualSpacing/>
        <w:rPr>
          <w:rFonts w:asciiTheme="minorHAnsi" w:eastAsiaTheme="minorHAnsi" w:hAnsiTheme="minorHAnsi" w:cstheme="minorBidi"/>
          <w:color w:val="auto"/>
          <w:szCs w:val="22"/>
          <w:lang w:eastAsia="en-US"/>
        </w:rPr>
      </w:pPr>
      <w:r w:rsidRPr="00CF57AE">
        <w:rPr>
          <w:rFonts w:asciiTheme="minorHAnsi" w:eastAsiaTheme="minorHAnsi" w:hAnsiTheme="minorHAnsi" w:cstheme="minorBidi"/>
          <w:color w:val="auto"/>
          <w:szCs w:val="22"/>
          <w:lang w:eastAsia="en-US"/>
        </w:rPr>
        <w:t>On Thursday November 28</w:t>
      </w:r>
      <w:r w:rsidRPr="00CF57AE">
        <w:rPr>
          <w:rFonts w:asciiTheme="minorHAnsi" w:eastAsiaTheme="minorHAnsi" w:hAnsiTheme="minorHAnsi" w:cstheme="minorBidi"/>
          <w:color w:val="auto"/>
          <w:szCs w:val="22"/>
          <w:vertAlign w:val="superscript"/>
          <w:lang w:eastAsia="en-US"/>
        </w:rPr>
        <w:t>th</w:t>
      </w:r>
      <w:r w:rsidRPr="00CF57AE">
        <w:rPr>
          <w:rFonts w:asciiTheme="minorHAnsi" w:eastAsiaTheme="minorHAnsi" w:hAnsiTheme="minorHAnsi" w:cstheme="minorBidi"/>
          <w:color w:val="auto"/>
          <w:szCs w:val="22"/>
          <w:lang w:eastAsia="en-US"/>
        </w:rPr>
        <w:t xml:space="preserve"> after the bell at 9am we would like to invite parents and carers to come in to school and enjoy a cuppa while listening to the children share their learning from Catholic Education week.  All are welcome. </w:t>
      </w:r>
    </w:p>
    <w:p w:rsidR="00D861B4" w:rsidRPr="00CF57AE" w:rsidRDefault="00D861B4" w:rsidP="00D861B4">
      <w:pPr>
        <w:widowControl/>
        <w:spacing w:after="160" w:line="259" w:lineRule="auto"/>
        <w:contextualSpacing/>
        <w:rPr>
          <w:rFonts w:asciiTheme="minorHAnsi" w:eastAsiaTheme="minorHAnsi" w:hAnsiTheme="minorHAnsi" w:cstheme="minorBidi"/>
          <w:color w:val="auto"/>
          <w:szCs w:val="22"/>
          <w:lang w:eastAsia="en-US"/>
        </w:rPr>
      </w:pPr>
    </w:p>
    <w:p w:rsidR="00CF57AE" w:rsidRPr="00D861B4" w:rsidRDefault="00CF57AE" w:rsidP="00D861B4">
      <w:pPr>
        <w:widowControl/>
        <w:spacing w:after="160" w:line="259" w:lineRule="auto"/>
        <w:rPr>
          <w:rFonts w:asciiTheme="minorHAnsi" w:eastAsiaTheme="minorHAnsi" w:hAnsiTheme="minorHAnsi" w:cstheme="minorBidi"/>
          <w:b/>
          <w:color w:val="auto"/>
          <w:szCs w:val="22"/>
          <w:u w:val="single"/>
          <w:lang w:eastAsia="en-US"/>
        </w:rPr>
      </w:pPr>
      <w:r w:rsidRPr="00CF57AE">
        <w:rPr>
          <w:rFonts w:asciiTheme="minorHAnsi" w:eastAsiaTheme="minorHAnsi" w:hAnsiTheme="minorHAnsi" w:cstheme="minorBidi"/>
          <w:b/>
          <w:color w:val="auto"/>
          <w:szCs w:val="22"/>
          <w:u w:val="single"/>
          <w:lang w:eastAsia="en-US"/>
        </w:rPr>
        <w:t>Parent Council Meeting for Christmas Fair.</w:t>
      </w:r>
    </w:p>
    <w:p w:rsidR="00CF57AE" w:rsidRDefault="00CF57AE" w:rsidP="00CF57AE">
      <w:pPr>
        <w:widowControl/>
        <w:numPr>
          <w:ilvl w:val="0"/>
          <w:numId w:val="1"/>
        </w:numPr>
        <w:spacing w:after="160" w:line="259" w:lineRule="auto"/>
        <w:contextualSpacing/>
        <w:rPr>
          <w:rFonts w:asciiTheme="minorHAnsi" w:eastAsiaTheme="minorHAnsi" w:hAnsiTheme="minorHAnsi" w:cstheme="minorBidi"/>
          <w:color w:val="auto"/>
          <w:szCs w:val="22"/>
          <w:lang w:eastAsia="en-US"/>
        </w:rPr>
      </w:pPr>
      <w:r w:rsidRPr="00CF57AE">
        <w:rPr>
          <w:rFonts w:asciiTheme="minorHAnsi" w:eastAsiaTheme="minorHAnsi" w:hAnsiTheme="minorHAnsi" w:cstheme="minorBidi"/>
          <w:color w:val="auto"/>
          <w:szCs w:val="22"/>
          <w:lang w:eastAsia="en-US"/>
        </w:rPr>
        <w:t>Our next Parent Council meeting is on Wednesday 27</w:t>
      </w:r>
      <w:r w:rsidRPr="00CF57AE">
        <w:rPr>
          <w:rFonts w:asciiTheme="minorHAnsi" w:eastAsiaTheme="minorHAnsi" w:hAnsiTheme="minorHAnsi" w:cstheme="minorBidi"/>
          <w:color w:val="auto"/>
          <w:szCs w:val="22"/>
          <w:vertAlign w:val="superscript"/>
          <w:lang w:eastAsia="en-US"/>
        </w:rPr>
        <w:t>th</w:t>
      </w:r>
      <w:r w:rsidRPr="00CF57AE">
        <w:rPr>
          <w:rFonts w:asciiTheme="minorHAnsi" w:eastAsiaTheme="minorHAnsi" w:hAnsiTheme="minorHAnsi" w:cstheme="minorBidi"/>
          <w:color w:val="auto"/>
          <w:szCs w:val="22"/>
          <w:lang w:eastAsia="en-US"/>
        </w:rPr>
        <w:t xml:space="preserve"> Nov at 7pm.  We will need all the help we can get to prepare for the Christmas Fair on Saturday 7</w:t>
      </w:r>
      <w:r w:rsidRPr="00CF57AE">
        <w:rPr>
          <w:rFonts w:asciiTheme="minorHAnsi" w:eastAsiaTheme="minorHAnsi" w:hAnsiTheme="minorHAnsi" w:cstheme="minorBidi"/>
          <w:color w:val="auto"/>
          <w:szCs w:val="22"/>
          <w:vertAlign w:val="superscript"/>
          <w:lang w:eastAsia="en-US"/>
        </w:rPr>
        <w:t>th</w:t>
      </w:r>
      <w:r w:rsidRPr="00CF57AE">
        <w:rPr>
          <w:rFonts w:asciiTheme="minorHAnsi" w:eastAsiaTheme="minorHAnsi" w:hAnsiTheme="minorHAnsi" w:cstheme="minorBidi"/>
          <w:color w:val="auto"/>
          <w:szCs w:val="22"/>
          <w:lang w:eastAsia="en-US"/>
        </w:rPr>
        <w:t xml:space="preserve"> December 10.30am to 1pm Our Christmas Fair is always a great community event with many activities including the opportunity for our children to sell the products they make during Enterprise week. We look forward to seeing </w:t>
      </w:r>
      <w:r w:rsidR="00D861B4">
        <w:rPr>
          <w:rFonts w:asciiTheme="minorHAnsi" w:eastAsiaTheme="minorHAnsi" w:hAnsiTheme="minorHAnsi" w:cstheme="minorBidi"/>
          <w:color w:val="auto"/>
          <w:szCs w:val="22"/>
          <w:lang w:eastAsia="en-US"/>
        </w:rPr>
        <w:t xml:space="preserve">you all there. </w:t>
      </w:r>
    </w:p>
    <w:p w:rsidR="00D861B4" w:rsidRPr="00CF57AE" w:rsidRDefault="00D861B4" w:rsidP="00D861B4">
      <w:pPr>
        <w:widowControl/>
        <w:spacing w:after="160" w:line="259" w:lineRule="auto"/>
        <w:ind w:left="360"/>
        <w:contextualSpacing/>
        <w:rPr>
          <w:rFonts w:asciiTheme="minorHAnsi" w:eastAsiaTheme="minorHAnsi" w:hAnsiTheme="minorHAnsi" w:cstheme="minorBidi"/>
          <w:color w:val="auto"/>
          <w:szCs w:val="22"/>
          <w:lang w:eastAsia="en-US"/>
        </w:rPr>
      </w:pPr>
    </w:p>
    <w:p w:rsidR="00CF57AE" w:rsidRPr="00D861B4" w:rsidRDefault="00CF57AE" w:rsidP="00D861B4">
      <w:pPr>
        <w:widowControl/>
        <w:spacing w:after="160" w:line="259" w:lineRule="auto"/>
        <w:rPr>
          <w:rFonts w:asciiTheme="minorHAnsi" w:eastAsiaTheme="minorHAnsi" w:hAnsiTheme="minorHAnsi" w:cstheme="minorBidi"/>
          <w:b/>
          <w:color w:val="auto"/>
          <w:szCs w:val="22"/>
          <w:u w:val="single"/>
          <w:lang w:eastAsia="en-US"/>
        </w:rPr>
      </w:pPr>
      <w:r w:rsidRPr="00CF57AE">
        <w:rPr>
          <w:rFonts w:asciiTheme="minorHAnsi" w:eastAsiaTheme="minorHAnsi" w:hAnsiTheme="minorHAnsi" w:cstheme="minorBidi"/>
          <w:b/>
          <w:color w:val="auto"/>
          <w:szCs w:val="22"/>
          <w:u w:val="single"/>
          <w:lang w:eastAsia="en-US"/>
        </w:rPr>
        <w:t xml:space="preserve">Careers Day and World of work week </w:t>
      </w:r>
    </w:p>
    <w:p w:rsidR="00CF57AE" w:rsidRPr="00CF57AE" w:rsidRDefault="00CF57AE" w:rsidP="00CF57AE">
      <w:pPr>
        <w:widowControl/>
        <w:numPr>
          <w:ilvl w:val="0"/>
          <w:numId w:val="1"/>
        </w:numPr>
        <w:spacing w:after="160" w:line="259" w:lineRule="auto"/>
        <w:contextualSpacing/>
        <w:rPr>
          <w:rFonts w:asciiTheme="minorHAnsi" w:eastAsiaTheme="minorHAnsi" w:hAnsiTheme="minorHAnsi" w:cstheme="minorBidi"/>
          <w:color w:val="auto"/>
          <w:szCs w:val="22"/>
          <w:lang w:eastAsia="en-US"/>
        </w:rPr>
      </w:pPr>
      <w:r w:rsidRPr="00CF57AE">
        <w:rPr>
          <w:rFonts w:asciiTheme="minorHAnsi" w:eastAsiaTheme="minorHAnsi" w:hAnsiTheme="minorHAnsi" w:cstheme="minorBidi"/>
          <w:color w:val="auto"/>
          <w:szCs w:val="22"/>
          <w:lang w:eastAsia="en-US"/>
        </w:rPr>
        <w:t xml:space="preserve">On Wednesday November we will host our Careers day where a number of guests invited by Mrs Farrell and Mrs Currie will speak about their work .Children will have the opportunity to ask questions and develop their understanding of The World of Work. </w:t>
      </w:r>
    </w:p>
    <w:p w:rsidR="00CF57AE" w:rsidRDefault="00CF57AE" w:rsidP="00CF57AE">
      <w:pPr>
        <w:widowControl/>
        <w:spacing w:after="160" w:line="259" w:lineRule="auto"/>
        <w:rPr>
          <w:rFonts w:asciiTheme="minorHAnsi" w:eastAsiaTheme="minorHAnsi" w:hAnsiTheme="minorHAnsi" w:cstheme="minorBidi"/>
          <w:b/>
          <w:color w:val="auto"/>
          <w:szCs w:val="22"/>
          <w:u w:val="single"/>
          <w:lang w:eastAsia="en-US"/>
        </w:rPr>
      </w:pPr>
    </w:p>
    <w:p w:rsidR="00D861B4" w:rsidRDefault="00D861B4" w:rsidP="00CF57AE">
      <w:pPr>
        <w:widowControl/>
        <w:spacing w:after="160" w:line="259" w:lineRule="auto"/>
        <w:rPr>
          <w:rFonts w:asciiTheme="minorHAnsi" w:eastAsiaTheme="minorHAnsi" w:hAnsiTheme="minorHAnsi" w:cstheme="minorBidi"/>
          <w:b/>
          <w:color w:val="auto"/>
          <w:szCs w:val="22"/>
          <w:u w:val="single"/>
          <w:lang w:eastAsia="en-US"/>
        </w:rPr>
      </w:pPr>
    </w:p>
    <w:p w:rsidR="00D861B4" w:rsidRDefault="00D861B4" w:rsidP="00CF57AE">
      <w:pPr>
        <w:widowControl/>
        <w:spacing w:after="160" w:line="259" w:lineRule="auto"/>
        <w:rPr>
          <w:rFonts w:asciiTheme="minorHAnsi" w:eastAsiaTheme="minorHAnsi" w:hAnsiTheme="minorHAnsi" w:cstheme="minorBidi"/>
          <w:b/>
          <w:color w:val="auto"/>
          <w:szCs w:val="22"/>
          <w:u w:val="single"/>
          <w:lang w:eastAsia="en-US"/>
        </w:rPr>
      </w:pPr>
      <w:bookmarkStart w:id="0" w:name="_GoBack"/>
      <w:bookmarkEnd w:id="0"/>
    </w:p>
    <w:p w:rsidR="00CF57AE" w:rsidRPr="00CF57AE" w:rsidRDefault="00CF57AE" w:rsidP="00CF57AE">
      <w:pPr>
        <w:widowControl/>
        <w:spacing w:after="160" w:line="259" w:lineRule="auto"/>
        <w:rPr>
          <w:rFonts w:asciiTheme="minorHAnsi" w:eastAsiaTheme="minorHAnsi" w:hAnsiTheme="minorHAnsi" w:cstheme="minorBidi"/>
          <w:b/>
          <w:color w:val="auto"/>
          <w:szCs w:val="22"/>
          <w:u w:val="single"/>
          <w:lang w:eastAsia="en-US"/>
        </w:rPr>
      </w:pPr>
      <w:r w:rsidRPr="00CF57AE">
        <w:rPr>
          <w:rFonts w:asciiTheme="minorHAnsi" w:eastAsiaTheme="minorHAnsi" w:hAnsiTheme="minorHAnsi" w:cstheme="minorBidi"/>
          <w:b/>
          <w:color w:val="auto"/>
          <w:szCs w:val="22"/>
          <w:u w:val="single"/>
          <w:lang w:eastAsia="en-US"/>
        </w:rPr>
        <w:lastRenderedPageBreak/>
        <w:t xml:space="preserve">Saint Andrew’s Day </w:t>
      </w:r>
    </w:p>
    <w:p w:rsidR="00CF57AE" w:rsidRPr="00CF57AE" w:rsidRDefault="00CF57AE" w:rsidP="00CF57AE">
      <w:pPr>
        <w:widowControl/>
        <w:numPr>
          <w:ilvl w:val="0"/>
          <w:numId w:val="1"/>
        </w:numPr>
        <w:spacing w:after="160" w:line="259" w:lineRule="auto"/>
        <w:contextualSpacing/>
        <w:rPr>
          <w:rFonts w:asciiTheme="minorHAnsi" w:eastAsiaTheme="minorHAnsi" w:hAnsiTheme="minorHAnsi" w:cstheme="minorBidi"/>
          <w:color w:val="auto"/>
          <w:szCs w:val="22"/>
          <w:lang w:eastAsia="en-US"/>
        </w:rPr>
      </w:pPr>
      <w:r w:rsidRPr="00CF57AE">
        <w:rPr>
          <w:rFonts w:asciiTheme="minorHAnsi" w:eastAsiaTheme="minorHAnsi" w:hAnsiTheme="minorHAnsi" w:cstheme="minorBidi"/>
          <w:color w:val="auto"/>
          <w:szCs w:val="22"/>
          <w:lang w:eastAsia="en-US"/>
        </w:rPr>
        <w:t>On Friday November 29</w:t>
      </w:r>
      <w:r w:rsidRPr="00CF57AE">
        <w:rPr>
          <w:rFonts w:asciiTheme="minorHAnsi" w:eastAsiaTheme="minorHAnsi" w:hAnsiTheme="minorHAnsi" w:cstheme="minorBidi"/>
          <w:color w:val="auto"/>
          <w:szCs w:val="22"/>
          <w:vertAlign w:val="superscript"/>
          <w:lang w:eastAsia="en-US"/>
        </w:rPr>
        <w:t>th</w:t>
      </w:r>
      <w:r w:rsidRPr="00CF57AE">
        <w:rPr>
          <w:rFonts w:asciiTheme="minorHAnsi" w:eastAsiaTheme="minorHAnsi" w:hAnsiTheme="minorHAnsi" w:cstheme="minorBidi"/>
          <w:color w:val="auto"/>
          <w:szCs w:val="22"/>
          <w:lang w:eastAsia="en-US"/>
        </w:rPr>
        <w:t xml:space="preserve"> we will celebrate Saint Andrew’s Day  with Holy Mass led by Mr McKenna’s class (Room 10) All are welcome to join us . All classes will then have their own class celebration to mark the feast of our national patron. </w:t>
      </w:r>
    </w:p>
    <w:p w:rsidR="00CF57AE" w:rsidRPr="00CF57AE" w:rsidRDefault="00CF57AE" w:rsidP="00CF57AE">
      <w:pPr>
        <w:widowControl/>
        <w:spacing w:after="160" w:line="259" w:lineRule="auto"/>
        <w:ind w:left="360"/>
        <w:contextualSpacing/>
        <w:rPr>
          <w:rFonts w:asciiTheme="minorHAnsi" w:eastAsiaTheme="minorHAnsi" w:hAnsiTheme="minorHAnsi" w:cstheme="minorBidi"/>
          <w:color w:val="auto"/>
          <w:szCs w:val="22"/>
          <w:lang w:eastAsia="en-US"/>
        </w:rPr>
      </w:pPr>
    </w:p>
    <w:p w:rsidR="00CF57AE" w:rsidRPr="00CF57AE" w:rsidRDefault="00CF57AE" w:rsidP="00CF57AE">
      <w:pPr>
        <w:widowControl/>
        <w:spacing w:after="160" w:line="259" w:lineRule="auto"/>
        <w:rPr>
          <w:rFonts w:asciiTheme="minorHAnsi" w:eastAsiaTheme="minorHAnsi" w:hAnsiTheme="minorHAnsi" w:cstheme="minorBidi"/>
          <w:b/>
          <w:color w:val="auto"/>
          <w:szCs w:val="22"/>
          <w:u w:val="single"/>
          <w:lang w:eastAsia="en-US"/>
        </w:rPr>
      </w:pPr>
      <w:r w:rsidRPr="00CF57AE">
        <w:rPr>
          <w:rFonts w:asciiTheme="minorHAnsi" w:eastAsiaTheme="minorHAnsi" w:hAnsiTheme="minorHAnsi" w:cstheme="minorBidi"/>
          <w:b/>
          <w:color w:val="auto"/>
          <w:szCs w:val="22"/>
          <w:u w:val="single"/>
          <w:lang w:eastAsia="en-US"/>
        </w:rPr>
        <w:t>Christmas Events</w:t>
      </w:r>
    </w:p>
    <w:p w:rsidR="00CF57AE" w:rsidRPr="00CF57AE" w:rsidRDefault="00CF57AE" w:rsidP="00CF57AE">
      <w:pPr>
        <w:widowControl/>
        <w:numPr>
          <w:ilvl w:val="0"/>
          <w:numId w:val="1"/>
        </w:numPr>
        <w:spacing w:after="160" w:line="259" w:lineRule="auto"/>
        <w:contextualSpacing/>
        <w:rPr>
          <w:rFonts w:asciiTheme="minorHAnsi" w:eastAsiaTheme="minorHAnsi" w:hAnsiTheme="minorHAnsi" w:cstheme="minorBidi"/>
          <w:color w:val="auto"/>
          <w:szCs w:val="22"/>
          <w:lang w:eastAsia="en-US"/>
        </w:rPr>
      </w:pPr>
      <w:r w:rsidRPr="00CF57AE">
        <w:rPr>
          <w:rFonts w:asciiTheme="minorHAnsi" w:eastAsiaTheme="minorHAnsi" w:hAnsiTheme="minorHAnsi" w:cstheme="minorBidi"/>
          <w:color w:val="auto"/>
          <w:szCs w:val="22"/>
          <w:lang w:eastAsia="en-US"/>
        </w:rPr>
        <w:t>Advent begins on Sunday December 1</w:t>
      </w:r>
      <w:r w:rsidRPr="00CF57AE">
        <w:rPr>
          <w:rFonts w:asciiTheme="minorHAnsi" w:eastAsiaTheme="minorHAnsi" w:hAnsiTheme="minorHAnsi" w:cstheme="minorBidi"/>
          <w:color w:val="auto"/>
          <w:szCs w:val="22"/>
          <w:vertAlign w:val="superscript"/>
          <w:lang w:eastAsia="en-US"/>
        </w:rPr>
        <w:t>st</w:t>
      </w:r>
      <w:r w:rsidRPr="00CF57AE">
        <w:rPr>
          <w:rFonts w:asciiTheme="minorHAnsi" w:eastAsiaTheme="minorHAnsi" w:hAnsiTheme="minorHAnsi" w:cstheme="minorBidi"/>
          <w:color w:val="auto"/>
          <w:szCs w:val="22"/>
          <w:lang w:eastAsia="en-US"/>
        </w:rPr>
        <w:t>. This is a special time of preparation for Christmas. As in previous years parents are invited to join us before school for a short period of prayer together in the Hall from 8.40 onwards.</w:t>
      </w:r>
    </w:p>
    <w:p w:rsidR="00CF57AE" w:rsidRPr="00CF57AE" w:rsidRDefault="00CF57AE" w:rsidP="00CF57AE">
      <w:pPr>
        <w:widowControl/>
        <w:numPr>
          <w:ilvl w:val="0"/>
          <w:numId w:val="1"/>
        </w:numPr>
        <w:spacing w:after="160" w:line="259" w:lineRule="auto"/>
        <w:contextualSpacing/>
        <w:rPr>
          <w:rFonts w:asciiTheme="minorHAnsi" w:eastAsiaTheme="minorHAnsi" w:hAnsiTheme="minorHAnsi" w:cstheme="minorBidi"/>
          <w:color w:val="auto"/>
          <w:szCs w:val="22"/>
          <w:lang w:eastAsia="en-US"/>
        </w:rPr>
      </w:pPr>
      <w:r w:rsidRPr="00CF57AE">
        <w:rPr>
          <w:rFonts w:asciiTheme="minorHAnsi" w:eastAsiaTheme="minorHAnsi" w:hAnsiTheme="minorHAnsi" w:cstheme="minorBidi"/>
          <w:color w:val="auto"/>
          <w:szCs w:val="22"/>
          <w:lang w:eastAsia="en-US"/>
        </w:rPr>
        <w:t>This year’s P1-3 Nativity p</w:t>
      </w:r>
      <w:r w:rsidR="00D861B4">
        <w:rPr>
          <w:rFonts w:asciiTheme="minorHAnsi" w:eastAsiaTheme="minorHAnsi" w:hAnsiTheme="minorHAnsi" w:cstheme="minorBidi"/>
          <w:color w:val="auto"/>
          <w:szCs w:val="22"/>
          <w:lang w:eastAsia="en-US"/>
        </w:rPr>
        <w:t xml:space="preserve">lay is called “It’s a party </w:t>
      </w:r>
      <w:proofErr w:type="gramStart"/>
      <w:r w:rsidR="00D861B4">
        <w:rPr>
          <w:rFonts w:asciiTheme="minorHAnsi" w:eastAsiaTheme="minorHAnsi" w:hAnsiTheme="minorHAnsi" w:cstheme="minorBidi"/>
          <w:color w:val="auto"/>
          <w:szCs w:val="22"/>
          <w:lang w:eastAsia="en-US"/>
        </w:rPr>
        <w:t xml:space="preserve">“ </w:t>
      </w:r>
      <w:r w:rsidRPr="00CF57AE">
        <w:rPr>
          <w:rFonts w:asciiTheme="minorHAnsi" w:eastAsiaTheme="minorHAnsi" w:hAnsiTheme="minorHAnsi" w:cstheme="minorBidi"/>
          <w:color w:val="auto"/>
          <w:szCs w:val="22"/>
          <w:lang w:eastAsia="en-US"/>
        </w:rPr>
        <w:t>and</w:t>
      </w:r>
      <w:proofErr w:type="gramEnd"/>
      <w:r w:rsidRPr="00CF57AE">
        <w:rPr>
          <w:rFonts w:asciiTheme="minorHAnsi" w:eastAsiaTheme="minorHAnsi" w:hAnsiTheme="minorHAnsi" w:cstheme="minorBidi"/>
          <w:color w:val="auto"/>
          <w:szCs w:val="22"/>
          <w:lang w:eastAsia="en-US"/>
        </w:rPr>
        <w:t xml:space="preserve"> you will have the opportunity to see the children perform on Tuesday 10</w:t>
      </w:r>
      <w:r w:rsidRPr="00CF57AE">
        <w:rPr>
          <w:rFonts w:asciiTheme="minorHAnsi" w:eastAsiaTheme="minorHAnsi" w:hAnsiTheme="minorHAnsi" w:cstheme="minorBidi"/>
          <w:color w:val="auto"/>
          <w:szCs w:val="22"/>
          <w:vertAlign w:val="superscript"/>
          <w:lang w:eastAsia="en-US"/>
        </w:rPr>
        <w:t>th</w:t>
      </w:r>
      <w:r w:rsidRPr="00CF57AE">
        <w:rPr>
          <w:rFonts w:asciiTheme="minorHAnsi" w:eastAsiaTheme="minorHAnsi" w:hAnsiTheme="minorHAnsi" w:cstheme="minorBidi"/>
          <w:color w:val="auto"/>
          <w:szCs w:val="22"/>
          <w:lang w:eastAsia="en-US"/>
        </w:rPr>
        <w:t xml:space="preserve"> December at 2pm and 6.30pm and also on Wednesday 11</w:t>
      </w:r>
      <w:r w:rsidRPr="00CF57AE">
        <w:rPr>
          <w:rFonts w:asciiTheme="minorHAnsi" w:eastAsiaTheme="minorHAnsi" w:hAnsiTheme="minorHAnsi" w:cstheme="minorBidi"/>
          <w:color w:val="auto"/>
          <w:szCs w:val="22"/>
          <w:vertAlign w:val="superscript"/>
          <w:lang w:eastAsia="en-US"/>
        </w:rPr>
        <w:t>th</w:t>
      </w:r>
      <w:r w:rsidR="00D861B4">
        <w:rPr>
          <w:rFonts w:asciiTheme="minorHAnsi" w:eastAsiaTheme="minorHAnsi" w:hAnsiTheme="minorHAnsi" w:cstheme="minorBidi"/>
          <w:color w:val="auto"/>
          <w:szCs w:val="22"/>
          <w:lang w:eastAsia="en-US"/>
        </w:rPr>
        <w:t xml:space="preserve"> December at 2pm. </w:t>
      </w:r>
      <w:r w:rsidRPr="00CF57AE">
        <w:rPr>
          <w:rFonts w:asciiTheme="minorHAnsi" w:eastAsiaTheme="minorHAnsi" w:hAnsiTheme="minorHAnsi" w:cstheme="minorBidi"/>
          <w:color w:val="auto"/>
          <w:szCs w:val="22"/>
          <w:lang w:eastAsia="en-US"/>
        </w:rPr>
        <w:t xml:space="preserve"> Tickets are on sale and going fast! </w:t>
      </w:r>
    </w:p>
    <w:p w:rsidR="00CF57AE" w:rsidRPr="00CF57AE" w:rsidRDefault="00CF57AE" w:rsidP="00CF57AE">
      <w:pPr>
        <w:widowControl/>
        <w:spacing w:after="160" w:line="259" w:lineRule="auto"/>
        <w:ind w:left="360"/>
        <w:contextualSpacing/>
        <w:rPr>
          <w:rFonts w:asciiTheme="minorHAnsi" w:eastAsiaTheme="minorHAnsi" w:hAnsiTheme="minorHAnsi" w:cstheme="minorBidi"/>
          <w:color w:val="auto"/>
          <w:szCs w:val="22"/>
          <w:lang w:eastAsia="en-US"/>
        </w:rPr>
      </w:pPr>
    </w:p>
    <w:p w:rsidR="00CF57AE" w:rsidRPr="00CF57AE" w:rsidRDefault="00CF57AE" w:rsidP="00CF57AE">
      <w:pPr>
        <w:widowControl/>
        <w:numPr>
          <w:ilvl w:val="0"/>
          <w:numId w:val="1"/>
        </w:numPr>
        <w:spacing w:after="160" w:line="259" w:lineRule="auto"/>
        <w:contextualSpacing/>
        <w:rPr>
          <w:rFonts w:asciiTheme="minorHAnsi" w:eastAsiaTheme="minorHAnsi" w:hAnsiTheme="minorHAnsi" w:cstheme="minorBidi"/>
          <w:color w:val="auto"/>
          <w:szCs w:val="22"/>
          <w:lang w:eastAsia="en-US"/>
        </w:rPr>
      </w:pPr>
      <w:r w:rsidRPr="00CF57AE">
        <w:rPr>
          <w:rFonts w:asciiTheme="minorHAnsi" w:eastAsiaTheme="minorHAnsi" w:hAnsiTheme="minorHAnsi" w:cstheme="minorBidi"/>
          <w:color w:val="auto"/>
          <w:szCs w:val="22"/>
          <w:lang w:eastAsia="en-US"/>
        </w:rPr>
        <w:t xml:space="preserve">As in previous years we continue our link with </w:t>
      </w:r>
      <w:proofErr w:type="spellStart"/>
      <w:r w:rsidRPr="00CF57AE">
        <w:rPr>
          <w:rFonts w:asciiTheme="minorHAnsi" w:eastAsiaTheme="minorHAnsi" w:hAnsiTheme="minorHAnsi" w:cstheme="minorBidi"/>
          <w:color w:val="auto"/>
          <w:szCs w:val="22"/>
          <w:lang w:eastAsia="en-US"/>
        </w:rPr>
        <w:t>Westwoodhill</w:t>
      </w:r>
      <w:proofErr w:type="spellEnd"/>
      <w:r w:rsidRPr="00CF57AE">
        <w:rPr>
          <w:rFonts w:asciiTheme="minorHAnsi" w:eastAsiaTheme="minorHAnsi" w:hAnsiTheme="minorHAnsi" w:cstheme="minorBidi"/>
          <w:color w:val="auto"/>
          <w:szCs w:val="22"/>
          <w:lang w:eastAsia="en-US"/>
        </w:rPr>
        <w:t xml:space="preserve"> Evangelical church when our P3 pupils will be guests at “A Christmas Cracker “on Friday 6</w:t>
      </w:r>
      <w:r w:rsidRPr="00CF57AE">
        <w:rPr>
          <w:rFonts w:asciiTheme="minorHAnsi" w:eastAsiaTheme="minorHAnsi" w:hAnsiTheme="minorHAnsi" w:cstheme="minorBidi"/>
          <w:color w:val="auto"/>
          <w:szCs w:val="22"/>
          <w:vertAlign w:val="superscript"/>
          <w:lang w:eastAsia="en-US"/>
        </w:rPr>
        <w:t>th</w:t>
      </w:r>
      <w:r w:rsidRPr="00CF57AE">
        <w:rPr>
          <w:rFonts w:asciiTheme="minorHAnsi" w:eastAsiaTheme="minorHAnsi" w:hAnsiTheme="minorHAnsi" w:cstheme="minorBidi"/>
          <w:color w:val="auto"/>
          <w:szCs w:val="22"/>
          <w:lang w:eastAsia="en-US"/>
        </w:rPr>
        <w:t xml:space="preserve"> Dec at 1,30pm. </w:t>
      </w:r>
    </w:p>
    <w:p w:rsidR="00CF57AE" w:rsidRPr="00CF57AE" w:rsidRDefault="00CF57AE" w:rsidP="00CF57AE">
      <w:pPr>
        <w:widowControl/>
        <w:numPr>
          <w:ilvl w:val="0"/>
          <w:numId w:val="1"/>
        </w:numPr>
        <w:spacing w:after="160" w:line="259" w:lineRule="auto"/>
        <w:contextualSpacing/>
        <w:rPr>
          <w:rFonts w:asciiTheme="minorHAnsi" w:eastAsiaTheme="minorHAnsi" w:hAnsiTheme="minorHAnsi" w:cstheme="minorBidi"/>
          <w:color w:val="auto"/>
          <w:szCs w:val="22"/>
          <w:lang w:eastAsia="en-US"/>
        </w:rPr>
      </w:pPr>
      <w:r w:rsidRPr="00CF57AE">
        <w:rPr>
          <w:rFonts w:asciiTheme="minorHAnsi" w:eastAsiaTheme="minorHAnsi" w:hAnsiTheme="minorHAnsi" w:cstheme="minorBidi"/>
          <w:color w:val="auto"/>
          <w:szCs w:val="22"/>
          <w:lang w:eastAsia="en-US"/>
        </w:rPr>
        <w:t>P3 pupils will also entertain guests at the local care home on December 4</w:t>
      </w:r>
      <w:r w:rsidRPr="00CF57AE">
        <w:rPr>
          <w:rFonts w:asciiTheme="minorHAnsi" w:eastAsiaTheme="minorHAnsi" w:hAnsiTheme="minorHAnsi" w:cstheme="minorBidi"/>
          <w:color w:val="auto"/>
          <w:szCs w:val="22"/>
          <w:vertAlign w:val="superscript"/>
          <w:lang w:eastAsia="en-US"/>
        </w:rPr>
        <w:t>th</w:t>
      </w:r>
      <w:r w:rsidR="00D861B4">
        <w:rPr>
          <w:rFonts w:asciiTheme="minorHAnsi" w:eastAsiaTheme="minorHAnsi" w:hAnsiTheme="minorHAnsi" w:cstheme="minorBidi"/>
          <w:color w:val="auto"/>
          <w:szCs w:val="22"/>
          <w:lang w:eastAsia="en-US"/>
        </w:rPr>
        <w:t xml:space="preserve"> in the afternoon</w:t>
      </w:r>
      <w:r w:rsidRPr="00CF57AE">
        <w:rPr>
          <w:rFonts w:asciiTheme="minorHAnsi" w:eastAsiaTheme="minorHAnsi" w:hAnsiTheme="minorHAnsi" w:cstheme="minorBidi"/>
          <w:color w:val="auto"/>
          <w:szCs w:val="22"/>
          <w:lang w:eastAsia="en-US"/>
        </w:rPr>
        <w:t>.</w:t>
      </w:r>
    </w:p>
    <w:p w:rsidR="00CF57AE" w:rsidRPr="00CF57AE" w:rsidRDefault="00CF57AE" w:rsidP="00CF57AE">
      <w:pPr>
        <w:widowControl/>
        <w:spacing w:after="160" w:line="259" w:lineRule="auto"/>
        <w:ind w:left="360"/>
        <w:contextualSpacing/>
        <w:rPr>
          <w:rFonts w:asciiTheme="minorHAnsi" w:eastAsiaTheme="minorHAnsi" w:hAnsiTheme="minorHAnsi" w:cstheme="minorBidi"/>
          <w:color w:val="auto"/>
          <w:szCs w:val="22"/>
          <w:lang w:eastAsia="en-US"/>
        </w:rPr>
      </w:pPr>
      <w:r w:rsidRPr="00CF57AE">
        <w:rPr>
          <w:rFonts w:asciiTheme="minorHAnsi" w:eastAsiaTheme="minorHAnsi" w:hAnsiTheme="minorHAnsi" w:cstheme="minorBidi"/>
          <w:color w:val="auto"/>
          <w:szCs w:val="22"/>
          <w:lang w:eastAsia="en-US"/>
        </w:rPr>
        <w:t xml:space="preserve"> </w:t>
      </w:r>
    </w:p>
    <w:p w:rsidR="00CF57AE" w:rsidRPr="00CF57AE" w:rsidRDefault="00CF57AE" w:rsidP="00CF57AE">
      <w:pPr>
        <w:widowControl/>
        <w:numPr>
          <w:ilvl w:val="0"/>
          <w:numId w:val="1"/>
        </w:numPr>
        <w:spacing w:after="160" w:line="259" w:lineRule="auto"/>
        <w:contextualSpacing/>
        <w:rPr>
          <w:rFonts w:asciiTheme="minorHAnsi" w:eastAsiaTheme="minorHAnsi" w:hAnsiTheme="minorHAnsi" w:cstheme="minorBidi"/>
          <w:color w:val="auto"/>
          <w:szCs w:val="22"/>
          <w:lang w:eastAsia="en-US"/>
        </w:rPr>
      </w:pPr>
      <w:r w:rsidRPr="00CF57AE">
        <w:rPr>
          <w:rFonts w:asciiTheme="minorHAnsi" w:eastAsiaTheme="minorHAnsi" w:hAnsiTheme="minorHAnsi" w:cstheme="minorBidi"/>
          <w:color w:val="auto"/>
          <w:szCs w:val="22"/>
          <w:lang w:eastAsia="en-US"/>
        </w:rPr>
        <w:t>All are welcome to the very popular Café Noel on Monday 16</w:t>
      </w:r>
      <w:r w:rsidRPr="00CF57AE">
        <w:rPr>
          <w:rFonts w:asciiTheme="minorHAnsi" w:eastAsiaTheme="minorHAnsi" w:hAnsiTheme="minorHAnsi" w:cstheme="minorBidi"/>
          <w:color w:val="auto"/>
          <w:szCs w:val="22"/>
          <w:vertAlign w:val="superscript"/>
          <w:lang w:eastAsia="en-US"/>
        </w:rPr>
        <w:t>th</w:t>
      </w:r>
      <w:r w:rsidRPr="00CF57AE">
        <w:rPr>
          <w:rFonts w:asciiTheme="minorHAnsi" w:eastAsiaTheme="minorHAnsi" w:hAnsiTheme="minorHAnsi" w:cstheme="minorBidi"/>
          <w:color w:val="auto"/>
          <w:szCs w:val="22"/>
          <w:lang w:eastAsia="en-US"/>
        </w:rPr>
        <w:t xml:space="preserve"> December starting at 9.30am This is an informal opportunity to enjoy a cuppa and hear your child’s class perform </w:t>
      </w:r>
    </w:p>
    <w:p w:rsidR="00CF57AE" w:rsidRPr="00CF57AE" w:rsidRDefault="00CF57AE" w:rsidP="00CF57AE">
      <w:pPr>
        <w:widowControl/>
        <w:spacing w:after="160" w:line="259" w:lineRule="auto"/>
        <w:ind w:left="720"/>
        <w:contextualSpacing/>
        <w:rPr>
          <w:rFonts w:asciiTheme="minorHAnsi" w:eastAsiaTheme="minorHAnsi" w:hAnsiTheme="minorHAnsi" w:cstheme="minorBidi"/>
          <w:color w:val="auto"/>
          <w:szCs w:val="22"/>
          <w:lang w:eastAsia="en-US"/>
        </w:rPr>
      </w:pPr>
    </w:p>
    <w:p w:rsidR="00CF57AE" w:rsidRPr="00CF57AE" w:rsidRDefault="00CF57AE" w:rsidP="00CF57AE">
      <w:pPr>
        <w:widowControl/>
        <w:numPr>
          <w:ilvl w:val="0"/>
          <w:numId w:val="1"/>
        </w:numPr>
        <w:spacing w:after="160" w:line="259" w:lineRule="auto"/>
        <w:contextualSpacing/>
        <w:rPr>
          <w:rFonts w:asciiTheme="minorHAnsi" w:eastAsiaTheme="minorHAnsi" w:hAnsiTheme="minorHAnsi" w:cstheme="minorBidi"/>
          <w:color w:val="auto"/>
          <w:szCs w:val="22"/>
          <w:lang w:eastAsia="en-US"/>
        </w:rPr>
      </w:pPr>
      <w:r w:rsidRPr="00CF57AE">
        <w:rPr>
          <w:rFonts w:asciiTheme="minorHAnsi" w:eastAsiaTheme="minorHAnsi" w:hAnsiTheme="minorHAnsi" w:cstheme="minorBidi"/>
          <w:color w:val="auto"/>
          <w:szCs w:val="22"/>
          <w:lang w:eastAsia="en-US"/>
        </w:rPr>
        <w:t xml:space="preserve">Our school choir led by Miss Timmons is in huge demand and we are honoured that they are invited to make a guest </w:t>
      </w:r>
      <w:r w:rsidR="00D861B4">
        <w:rPr>
          <w:rFonts w:asciiTheme="minorHAnsi" w:eastAsiaTheme="minorHAnsi" w:hAnsiTheme="minorHAnsi" w:cstheme="minorBidi"/>
          <w:color w:val="auto"/>
          <w:szCs w:val="22"/>
          <w:lang w:eastAsia="en-US"/>
        </w:rPr>
        <w:t>appearance in Hamilton Townhouse</w:t>
      </w:r>
      <w:r w:rsidRPr="00CF57AE">
        <w:rPr>
          <w:rFonts w:asciiTheme="minorHAnsi" w:eastAsiaTheme="minorHAnsi" w:hAnsiTheme="minorHAnsi" w:cstheme="minorBidi"/>
          <w:color w:val="auto"/>
          <w:szCs w:val="22"/>
          <w:lang w:eastAsia="en-US"/>
        </w:rPr>
        <w:t xml:space="preserve"> on Monday 25</w:t>
      </w:r>
      <w:r w:rsidRPr="00CF57AE">
        <w:rPr>
          <w:rFonts w:asciiTheme="minorHAnsi" w:eastAsiaTheme="minorHAnsi" w:hAnsiTheme="minorHAnsi" w:cstheme="minorBidi"/>
          <w:color w:val="auto"/>
          <w:szCs w:val="22"/>
          <w:vertAlign w:val="superscript"/>
          <w:lang w:eastAsia="en-US"/>
        </w:rPr>
        <w:t>th</w:t>
      </w:r>
      <w:r w:rsidRPr="00CF57AE">
        <w:rPr>
          <w:rFonts w:asciiTheme="minorHAnsi" w:eastAsiaTheme="minorHAnsi" w:hAnsiTheme="minorHAnsi" w:cstheme="minorBidi"/>
          <w:color w:val="auto"/>
          <w:szCs w:val="22"/>
          <w:lang w:eastAsia="en-US"/>
        </w:rPr>
        <w:t xml:space="preserve"> November. They will also sing in the lead up to Christmas at </w:t>
      </w:r>
      <w:proofErr w:type="spellStart"/>
      <w:r w:rsidRPr="00CF57AE">
        <w:rPr>
          <w:rFonts w:asciiTheme="minorHAnsi" w:eastAsiaTheme="minorHAnsi" w:hAnsiTheme="minorHAnsi" w:cstheme="minorBidi"/>
          <w:color w:val="auto"/>
          <w:szCs w:val="22"/>
          <w:lang w:eastAsia="en-US"/>
        </w:rPr>
        <w:t>Hairmyres</w:t>
      </w:r>
      <w:proofErr w:type="spellEnd"/>
      <w:r w:rsidRPr="00CF57AE">
        <w:rPr>
          <w:rFonts w:asciiTheme="minorHAnsi" w:eastAsiaTheme="minorHAnsi" w:hAnsiTheme="minorHAnsi" w:cstheme="minorBidi"/>
          <w:color w:val="auto"/>
          <w:szCs w:val="22"/>
          <w:lang w:eastAsia="en-US"/>
        </w:rPr>
        <w:t xml:space="preserve">, </w:t>
      </w:r>
      <w:proofErr w:type="spellStart"/>
      <w:r w:rsidRPr="00CF57AE">
        <w:rPr>
          <w:rFonts w:asciiTheme="minorHAnsi" w:eastAsiaTheme="minorHAnsi" w:hAnsiTheme="minorHAnsi" w:cstheme="minorBidi"/>
          <w:color w:val="auto"/>
          <w:szCs w:val="22"/>
          <w:lang w:eastAsia="en-US"/>
        </w:rPr>
        <w:t>Morrisons</w:t>
      </w:r>
      <w:proofErr w:type="spellEnd"/>
      <w:r w:rsidRPr="00CF57AE">
        <w:rPr>
          <w:rFonts w:asciiTheme="minorHAnsi" w:eastAsiaTheme="minorHAnsi" w:hAnsiTheme="minorHAnsi" w:cstheme="minorBidi"/>
          <w:color w:val="auto"/>
          <w:szCs w:val="22"/>
          <w:lang w:eastAsia="en-US"/>
        </w:rPr>
        <w:t xml:space="preserve"> and the Town Centre.</w:t>
      </w:r>
    </w:p>
    <w:p w:rsidR="00CF57AE" w:rsidRPr="00CF57AE" w:rsidRDefault="00CF57AE" w:rsidP="00CF57AE">
      <w:pPr>
        <w:widowControl/>
        <w:spacing w:after="160" w:line="259" w:lineRule="auto"/>
        <w:ind w:left="360"/>
        <w:contextualSpacing/>
        <w:rPr>
          <w:rFonts w:asciiTheme="minorHAnsi" w:eastAsiaTheme="minorHAnsi" w:hAnsiTheme="minorHAnsi" w:cstheme="minorBidi"/>
          <w:color w:val="auto"/>
          <w:szCs w:val="22"/>
          <w:lang w:eastAsia="en-US"/>
        </w:rPr>
      </w:pPr>
    </w:p>
    <w:p w:rsidR="00CF57AE" w:rsidRPr="00CF57AE" w:rsidRDefault="00CF57AE" w:rsidP="00CF57AE">
      <w:pPr>
        <w:widowControl/>
        <w:numPr>
          <w:ilvl w:val="0"/>
          <w:numId w:val="1"/>
        </w:numPr>
        <w:spacing w:after="160" w:line="259" w:lineRule="auto"/>
        <w:contextualSpacing/>
        <w:rPr>
          <w:rFonts w:asciiTheme="minorHAnsi" w:eastAsiaTheme="minorHAnsi" w:hAnsiTheme="minorHAnsi" w:cstheme="minorBidi"/>
          <w:color w:val="auto"/>
          <w:szCs w:val="22"/>
          <w:lang w:eastAsia="en-US"/>
        </w:rPr>
      </w:pPr>
      <w:r w:rsidRPr="00CF57AE">
        <w:rPr>
          <w:rFonts w:asciiTheme="minorHAnsi" w:eastAsiaTheme="minorHAnsi" w:hAnsiTheme="minorHAnsi" w:cstheme="minorBidi"/>
          <w:color w:val="auto"/>
          <w:szCs w:val="22"/>
          <w:lang w:eastAsia="en-US"/>
        </w:rPr>
        <w:t>Christmas l</w:t>
      </w:r>
      <w:r w:rsidR="00D861B4">
        <w:rPr>
          <w:rFonts w:asciiTheme="minorHAnsi" w:eastAsiaTheme="minorHAnsi" w:hAnsiTheme="minorHAnsi" w:cstheme="minorBidi"/>
          <w:color w:val="auto"/>
          <w:szCs w:val="22"/>
          <w:lang w:eastAsia="en-US"/>
        </w:rPr>
        <w:t>unch will be served on Wed</w:t>
      </w:r>
      <w:r w:rsidRPr="00CF57AE">
        <w:rPr>
          <w:rFonts w:asciiTheme="minorHAnsi" w:eastAsiaTheme="minorHAnsi" w:hAnsiTheme="minorHAnsi" w:cstheme="minorBidi"/>
          <w:color w:val="auto"/>
          <w:szCs w:val="22"/>
          <w:lang w:eastAsia="en-US"/>
        </w:rPr>
        <w:t xml:space="preserve"> December 18</w:t>
      </w:r>
      <w:r w:rsidRPr="00CF57AE">
        <w:rPr>
          <w:rFonts w:asciiTheme="minorHAnsi" w:eastAsiaTheme="minorHAnsi" w:hAnsiTheme="minorHAnsi" w:cstheme="minorBidi"/>
          <w:color w:val="auto"/>
          <w:szCs w:val="22"/>
          <w:vertAlign w:val="superscript"/>
          <w:lang w:eastAsia="en-US"/>
        </w:rPr>
        <w:t>th</w:t>
      </w:r>
      <w:r w:rsidRPr="00CF57AE">
        <w:rPr>
          <w:rFonts w:asciiTheme="minorHAnsi" w:eastAsiaTheme="minorHAnsi" w:hAnsiTheme="minorHAnsi" w:cstheme="minorBidi"/>
          <w:color w:val="auto"/>
          <w:szCs w:val="22"/>
          <w:lang w:eastAsia="en-US"/>
        </w:rPr>
        <w:t>. Details</w:t>
      </w:r>
      <w:r w:rsidR="00D861B4">
        <w:rPr>
          <w:rFonts w:asciiTheme="minorHAnsi" w:eastAsiaTheme="minorHAnsi" w:hAnsiTheme="minorHAnsi" w:cstheme="minorBidi"/>
          <w:color w:val="auto"/>
          <w:szCs w:val="22"/>
          <w:lang w:eastAsia="en-US"/>
        </w:rPr>
        <w:t xml:space="preserve"> are</w:t>
      </w:r>
      <w:r w:rsidRPr="00CF57AE">
        <w:rPr>
          <w:rFonts w:asciiTheme="minorHAnsi" w:eastAsiaTheme="minorHAnsi" w:hAnsiTheme="minorHAnsi" w:cstheme="minorBidi"/>
          <w:color w:val="auto"/>
          <w:szCs w:val="22"/>
          <w:lang w:eastAsia="en-US"/>
        </w:rPr>
        <w:t xml:space="preserve"> in a flyer which is sent out today.</w:t>
      </w:r>
    </w:p>
    <w:p w:rsidR="00CF57AE" w:rsidRPr="00CF57AE" w:rsidRDefault="00CF57AE" w:rsidP="00CF57AE">
      <w:pPr>
        <w:widowControl/>
        <w:spacing w:after="160" w:line="259" w:lineRule="auto"/>
        <w:ind w:left="720"/>
        <w:contextualSpacing/>
        <w:rPr>
          <w:rFonts w:asciiTheme="minorHAnsi" w:eastAsiaTheme="minorHAnsi" w:hAnsiTheme="minorHAnsi" w:cstheme="minorBidi"/>
          <w:color w:val="auto"/>
          <w:szCs w:val="22"/>
          <w:lang w:eastAsia="en-US"/>
        </w:rPr>
      </w:pPr>
    </w:p>
    <w:p w:rsidR="00CF57AE" w:rsidRPr="00CF57AE" w:rsidRDefault="00CF57AE" w:rsidP="00CF57AE">
      <w:pPr>
        <w:widowControl/>
        <w:numPr>
          <w:ilvl w:val="0"/>
          <w:numId w:val="1"/>
        </w:numPr>
        <w:spacing w:after="160" w:line="259" w:lineRule="auto"/>
        <w:contextualSpacing/>
        <w:rPr>
          <w:rFonts w:asciiTheme="minorHAnsi" w:eastAsiaTheme="minorHAnsi" w:hAnsiTheme="minorHAnsi" w:cstheme="minorBidi"/>
          <w:color w:val="auto"/>
          <w:szCs w:val="22"/>
          <w:lang w:eastAsia="en-US"/>
        </w:rPr>
      </w:pPr>
      <w:r w:rsidRPr="00CF57AE">
        <w:rPr>
          <w:rFonts w:asciiTheme="minorHAnsi" w:eastAsiaTheme="minorHAnsi" w:hAnsiTheme="minorHAnsi" w:cstheme="minorBidi"/>
          <w:color w:val="auto"/>
          <w:szCs w:val="22"/>
          <w:lang w:eastAsia="en-US"/>
        </w:rPr>
        <w:t xml:space="preserve">Matthew Gibb will entertain the whole school </w:t>
      </w:r>
      <w:proofErr w:type="gramStart"/>
      <w:r w:rsidRPr="00CF57AE">
        <w:rPr>
          <w:rFonts w:asciiTheme="minorHAnsi" w:eastAsiaTheme="minorHAnsi" w:hAnsiTheme="minorHAnsi" w:cstheme="minorBidi"/>
          <w:color w:val="auto"/>
          <w:szCs w:val="22"/>
          <w:lang w:eastAsia="en-US"/>
        </w:rPr>
        <w:t>in  a</w:t>
      </w:r>
      <w:proofErr w:type="gramEnd"/>
      <w:r w:rsidRPr="00CF57AE">
        <w:rPr>
          <w:rFonts w:asciiTheme="minorHAnsi" w:eastAsiaTheme="minorHAnsi" w:hAnsiTheme="minorHAnsi" w:cstheme="minorBidi"/>
          <w:color w:val="auto"/>
          <w:szCs w:val="22"/>
          <w:lang w:eastAsia="en-US"/>
        </w:rPr>
        <w:t xml:space="preserve"> special Christmas concert in the Open area on Friday December 13</w:t>
      </w:r>
      <w:r w:rsidRPr="00CF57AE">
        <w:rPr>
          <w:rFonts w:asciiTheme="minorHAnsi" w:eastAsiaTheme="minorHAnsi" w:hAnsiTheme="minorHAnsi" w:cstheme="minorBidi"/>
          <w:color w:val="auto"/>
          <w:szCs w:val="22"/>
          <w:vertAlign w:val="superscript"/>
          <w:lang w:eastAsia="en-US"/>
        </w:rPr>
        <w:t>th</w:t>
      </w:r>
      <w:r w:rsidRPr="00CF57AE">
        <w:rPr>
          <w:rFonts w:asciiTheme="minorHAnsi" w:eastAsiaTheme="minorHAnsi" w:hAnsiTheme="minorHAnsi" w:cstheme="minorBidi"/>
          <w:color w:val="auto"/>
          <w:szCs w:val="22"/>
          <w:lang w:eastAsia="en-US"/>
        </w:rPr>
        <w:t xml:space="preserve"> at 1.30</w:t>
      </w:r>
      <w:r w:rsidR="00D861B4">
        <w:rPr>
          <w:rFonts w:asciiTheme="minorHAnsi" w:eastAsiaTheme="minorHAnsi" w:hAnsiTheme="minorHAnsi" w:cstheme="minorBidi"/>
          <w:color w:val="auto"/>
          <w:szCs w:val="22"/>
          <w:lang w:eastAsia="en-US"/>
        </w:rPr>
        <w:t xml:space="preserve">pm. </w:t>
      </w:r>
    </w:p>
    <w:p w:rsidR="00CF57AE" w:rsidRPr="00CF57AE" w:rsidRDefault="00CF57AE" w:rsidP="00CF57AE">
      <w:pPr>
        <w:widowControl/>
        <w:spacing w:after="160" w:line="259" w:lineRule="auto"/>
        <w:ind w:left="720"/>
        <w:contextualSpacing/>
        <w:rPr>
          <w:rFonts w:asciiTheme="minorHAnsi" w:eastAsiaTheme="minorHAnsi" w:hAnsiTheme="minorHAnsi" w:cstheme="minorBidi"/>
          <w:color w:val="auto"/>
          <w:szCs w:val="22"/>
          <w:lang w:eastAsia="en-US"/>
        </w:rPr>
      </w:pPr>
    </w:p>
    <w:p w:rsidR="00CF57AE" w:rsidRPr="00CF57AE" w:rsidRDefault="00CF57AE" w:rsidP="00CF57AE">
      <w:pPr>
        <w:widowControl/>
        <w:numPr>
          <w:ilvl w:val="0"/>
          <w:numId w:val="1"/>
        </w:numPr>
        <w:spacing w:after="160" w:line="259" w:lineRule="auto"/>
        <w:contextualSpacing/>
        <w:rPr>
          <w:rFonts w:asciiTheme="minorHAnsi" w:eastAsiaTheme="minorHAnsi" w:hAnsiTheme="minorHAnsi" w:cstheme="minorBidi"/>
          <w:color w:val="auto"/>
          <w:szCs w:val="22"/>
          <w:lang w:eastAsia="en-US"/>
        </w:rPr>
      </w:pPr>
      <w:r w:rsidRPr="00CF57AE">
        <w:rPr>
          <w:rFonts w:asciiTheme="minorHAnsi" w:eastAsiaTheme="minorHAnsi" w:hAnsiTheme="minorHAnsi" w:cstheme="minorBidi"/>
          <w:color w:val="auto"/>
          <w:szCs w:val="22"/>
          <w:lang w:eastAsia="en-US"/>
        </w:rPr>
        <w:t>Class parties will take place the week beginning December 16</w:t>
      </w:r>
      <w:r w:rsidRPr="00CF57AE">
        <w:rPr>
          <w:rFonts w:asciiTheme="minorHAnsi" w:eastAsiaTheme="minorHAnsi" w:hAnsiTheme="minorHAnsi" w:cstheme="minorBidi"/>
          <w:color w:val="auto"/>
          <w:szCs w:val="22"/>
          <w:vertAlign w:val="superscript"/>
          <w:lang w:eastAsia="en-US"/>
        </w:rPr>
        <w:t>th</w:t>
      </w:r>
      <w:r w:rsidRPr="00CF57AE">
        <w:rPr>
          <w:rFonts w:asciiTheme="minorHAnsi" w:eastAsiaTheme="minorHAnsi" w:hAnsiTheme="minorHAnsi" w:cstheme="minorBidi"/>
          <w:color w:val="auto"/>
          <w:szCs w:val="22"/>
          <w:lang w:eastAsia="en-US"/>
        </w:rPr>
        <w:t>. Details to follow later.</w:t>
      </w:r>
    </w:p>
    <w:p w:rsidR="00CF57AE" w:rsidRPr="00CF57AE" w:rsidRDefault="00CF57AE" w:rsidP="00CF57AE">
      <w:pPr>
        <w:widowControl/>
        <w:spacing w:after="160" w:line="259" w:lineRule="auto"/>
        <w:ind w:left="720"/>
        <w:contextualSpacing/>
        <w:rPr>
          <w:rFonts w:asciiTheme="minorHAnsi" w:eastAsiaTheme="minorHAnsi" w:hAnsiTheme="minorHAnsi" w:cstheme="minorBidi"/>
          <w:color w:val="auto"/>
          <w:szCs w:val="22"/>
          <w:lang w:eastAsia="en-US"/>
        </w:rPr>
      </w:pPr>
    </w:p>
    <w:p w:rsidR="00CF57AE" w:rsidRPr="00D861B4" w:rsidRDefault="00CF57AE" w:rsidP="00D861B4">
      <w:pPr>
        <w:widowControl/>
        <w:numPr>
          <w:ilvl w:val="0"/>
          <w:numId w:val="1"/>
        </w:numPr>
        <w:spacing w:after="160" w:line="259" w:lineRule="auto"/>
        <w:contextualSpacing/>
        <w:rPr>
          <w:rFonts w:asciiTheme="minorHAnsi" w:eastAsiaTheme="minorHAnsi" w:hAnsiTheme="minorHAnsi" w:cstheme="minorBidi"/>
          <w:color w:val="auto"/>
          <w:szCs w:val="22"/>
          <w:lang w:eastAsia="en-US"/>
        </w:rPr>
      </w:pPr>
      <w:r w:rsidRPr="00CF57AE">
        <w:rPr>
          <w:rFonts w:asciiTheme="minorHAnsi" w:eastAsiaTheme="minorHAnsi" w:hAnsiTheme="minorHAnsi" w:cstheme="minorBidi"/>
          <w:color w:val="auto"/>
          <w:szCs w:val="22"/>
          <w:lang w:eastAsia="en-US"/>
        </w:rPr>
        <w:t xml:space="preserve"> School will close for Christmas holidays at 2.30pm on Friday December 20</w:t>
      </w:r>
      <w:r w:rsidRPr="00CF57AE">
        <w:rPr>
          <w:rFonts w:asciiTheme="minorHAnsi" w:eastAsiaTheme="minorHAnsi" w:hAnsiTheme="minorHAnsi" w:cstheme="minorBidi"/>
          <w:color w:val="auto"/>
          <w:szCs w:val="22"/>
          <w:vertAlign w:val="superscript"/>
          <w:lang w:eastAsia="en-US"/>
        </w:rPr>
        <w:t>th</w:t>
      </w:r>
      <w:r w:rsidRPr="00CF57AE">
        <w:rPr>
          <w:rFonts w:asciiTheme="minorHAnsi" w:eastAsiaTheme="minorHAnsi" w:hAnsiTheme="minorHAnsi" w:cstheme="minorBidi"/>
          <w:color w:val="auto"/>
          <w:szCs w:val="22"/>
          <w:lang w:eastAsia="en-US"/>
        </w:rPr>
        <w:t xml:space="preserve"> and re-open on Monday January 6</w:t>
      </w:r>
      <w:r w:rsidRPr="00CF57AE">
        <w:rPr>
          <w:rFonts w:asciiTheme="minorHAnsi" w:eastAsiaTheme="minorHAnsi" w:hAnsiTheme="minorHAnsi" w:cstheme="minorBidi"/>
          <w:color w:val="auto"/>
          <w:szCs w:val="22"/>
          <w:vertAlign w:val="superscript"/>
          <w:lang w:eastAsia="en-US"/>
        </w:rPr>
        <w:t>th</w:t>
      </w:r>
      <w:r w:rsidRPr="00CF57AE">
        <w:rPr>
          <w:rFonts w:asciiTheme="minorHAnsi" w:eastAsiaTheme="minorHAnsi" w:hAnsiTheme="minorHAnsi" w:cstheme="minorBidi"/>
          <w:color w:val="auto"/>
          <w:szCs w:val="22"/>
          <w:lang w:eastAsia="en-US"/>
        </w:rPr>
        <w:t xml:space="preserve"> at 9am. Holy Mass to prepare for Christmas followed by a Carol service will take place at </w:t>
      </w:r>
      <w:r w:rsidR="00D861B4">
        <w:rPr>
          <w:rFonts w:asciiTheme="minorHAnsi" w:eastAsiaTheme="minorHAnsi" w:hAnsiTheme="minorHAnsi" w:cstheme="minorBidi"/>
          <w:color w:val="auto"/>
          <w:szCs w:val="22"/>
          <w:lang w:eastAsia="en-US"/>
        </w:rPr>
        <w:t>9.30am</w:t>
      </w:r>
      <w:r w:rsidRPr="00D861B4">
        <w:rPr>
          <w:rFonts w:asciiTheme="minorHAnsi" w:eastAsiaTheme="minorHAnsi" w:hAnsiTheme="minorHAnsi" w:cstheme="minorBidi"/>
          <w:color w:val="auto"/>
          <w:szCs w:val="22"/>
          <w:lang w:eastAsia="en-US"/>
        </w:rPr>
        <w:t xml:space="preserve"> that Morning.</w:t>
      </w:r>
    </w:p>
    <w:p w:rsidR="00CF57AE" w:rsidRPr="00CF57AE" w:rsidRDefault="00CF57AE" w:rsidP="00CF57AE">
      <w:pPr>
        <w:widowControl/>
        <w:spacing w:after="160" w:line="259" w:lineRule="auto"/>
        <w:ind w:left="720"/>
        <w:contextualSpacing/>
        <w:rPr>
          <w:rFonts w:asciiTheme="minorHAnsi" w:eastAsiaTheme="minorHAnsi" w:hAnsiTheme="minorHAnsi" w:cstheme="minorBidi"/>
          <w:color w:val="auto"/>
          <w:szCs w:val="22"/>
          <w:lang w:eastAsia="en-US"/>
        </w:rPr>
      </w:pPr>
    </w:p>
    <w:p w:rsidR="00CF57AE" w:rsidRPr="00CF57AE" w:rsidRDefault="00CF57AE" w:rsidP="00CF57AE">
      <w:pPr>
        <w:widowControl/>
        <w:autoSpaceDE w:val="0"/>
        <w:autoSpaceDN w:val="0"/>
        <w:adjustRightInd w:val="0"/>
        <w:rPr>
          <w:rFonts w:asciiTheme="minorHAnsi" w:hAnsiTheme="minorHAnsi" w:cstheme="minorHAnsi"/>
          <w:b/>
          <w:bCs/>
          <w:szCs w:val="22"/>
        </w:rPr>
      </w:pPr>
      <w:r w:rsidRPr="00CF57AE">
        <w:rPr>
          <w:rFonts w:asciiTheme="minorHAnsi" w:hAnsiTheme="minorHAnsi" w:cstheme="minorHAnsi"/>
          <w:b/>
          <w:bCs/>
          <w:szCs w:val="22"/>
        </w:rPr>
        <w:t xml:space="preserve">Adverse weather </w:t>
      </w:r>
    </w:p>
    <w:p w:rsidR="00CF57AE" w:rsidRPr="00D861B4" w:rsidRDefault="00CF57AE" w:rsidP="00D861B4">
      <w:pPr>
        <w:widowControl/>
        <w:autoSpaceDE w:val="0"/>
        <w:autoSpaceDN w:val="0"/>
        <w:adjustRightInd w:val="0"/>
        <w:rPr>
          <w:rFonts w:asciiTheme="minorHAnsi" w:hAnsiTheme="minorHAnsi" w:cstheme="minorHAnsi"/>
          <w:szCs w:val="22"/>
        </w:rPr>
      </w:pPr>
      <w:r w:rsidRPr="00CF57AE">
        <w:rPr>
          <w:rFonts w:asciiTheme="minorHAnsi" w:hAnsiTheme="minorHAnsi" w:cstheme="minorHAnsi"/>
          <w:szCs w:val="22"/>
        </w:rPr>
        <w:t>You will be aware there are occasions when severely inclement weather can result in the early closure of schools. Every effort would be made, in the event of early closure, to advise parents of the situation via the school App. Please make sure that the School Office is kept up-to-date with changes to contact numbers. No child, however, would be sent home without the school ensuring that an adult was available. Parents are advised to listen to local radio and telephone the school if they have any doubts whether or not the school is likely to be closed.</w:t>
      </w:r>
      <w:r w:rsidR="00D861B4">
        <w:rPr>
          <w:rFonts w:asciiTheme="minorHAnsi" w:hAnsiTheme="minorHAnsi" w:cstheme="minorHAnsi"/>
          <w:szCs w:val="22"/>
        </w:rPr>
        <w:t xml:space="preserve">   </w:t>
      </w:r>
      <w:r w:rsidRPr="00CF57AE">
        <w:rPr>
          <w:rFonts w:asciiTheme="minorHAnsi" w:hAnsiTheme="minorHAnsi" w:cstheme="minorHAnsi"/>
          <w:szCs w:val="22"/>
        </w:rPr>
        <w:t xml:space="preserve">Further information will be available online at Twitter </w:t>
      </w:r>
      <w:proofErr w:type="spellStart"/>
      <w:r w:rsidRPr="00CF57AE">
        <w:rPr>
          <w:rFonts w:asciiTheme="minorHAnsi" w:hAnsiTheme="minorHAnsi" w:cstheme="minorHAnsi"/>
          <w:szCs w:val="22"/>
        </w:rPr>
        <w:t>EkVincents</w:t>
      </w:r>
      <w:proofErr w:type="spellEnd"/>
      <w:r w:rsidRPr="00CF57AE">
        <w:rPr>
          <w:rFonts w:asciiTheme="minorHAnsi" w:hAnsiTheme="minorHAnsi" w:cstheme="minorHAnsi"/>
          <w:szCs w:val="22"/>
        </w:rPr>
        <w:t xml:space="preserve"> and on our school website      (</w:t>
      </w:r>
      <w:hyperlink r:id="rId8" w:history="1">
        <w:r w:rsidRPr="00CF57AE">
          <w:rPr>
            <w:rFonts w:asciiTheme="minorHAnsi" w:hAnsiTheme="minorHAnsi" w:cstheme="minorHAnsi"/>
            <w:color w:val="0000FF"/>
            <w:szCs w:val="22"/>
            <w:u w:val="single"/>
          </w:rPr>
          <w:t>www.st-vincent’s</w:t>
        </w:r>
      </w:hyperlink>
      <w:r w:rsidRPr="00CF57AE">
        <w:rPr>
          <w:rFonts w:asciiTheme="minorHAnsi" w:hAnsiTheme="minorHAnsi" w:cstheme="minorHAnsi"/>
          <w:color w:val="0000FF"/>
          <w:szCs w:val="22"/>
        </w:rPr>
        <w:t>-pri.s-lanark.sch.uk</w:t>
      </w:r>
      <w:r w:rsidRPr="00CF57AE">
        <w:rPr>
          <w:rFonts w:asciiTheme="minorHAnsi" w:hAnsiTheme="minorHAnsi" w:cstheme="minorHAnsi"/>
          <w:szCs w:val="22"/>
        </w:rPr>
        <w:t>) and on the South Lanarkshire Website (</w:t>
      </w:r>
      <w:hyperlink r:id="rId9" w:history="1">
        <w:r w:rsidRPr="00CF57AE">
          <w:rPr>
            <w:rFonts w:asciiTheme="minorHAnsi" w:hAnsiTheme="minorHAnsi" w:cstheme="minorHAnsi"/>
            <w:color w:val="0000FF"/>
            <w:szCs w:val="22"/>
            <w:u w:val="single"/>
          </w:rPr>
          <w:t>www.southlanarkshire.gov.uk</w:t>
        </w:r>
      </w:hyperlink>
      <w:r w:rsidRPr="00CF57AE">
        <w:rPr>
          <w:rFonts w:asciiTheme="minorHAnsi" w:hAnsiTheme="minorHAnsi" w:cstheme="minorHAnsi"/>
          <w:color w:val="0000FF"/>
          <w:szCs w:val="22"/>
        </w:rPr>
        <w:t>)</w:t>
      </w:r>
    </w:p>
    <w:p w:rsidR="00CF57AE" w:rsidRPr="00CF57AE" w:rsidRDefault="00CF57AE" w:rsidP="00CF57AE">
      <w:pPr>
        <w:widowControl/>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Theme="minorHAnsi" w:hAnsiTheme="minorHAnsi" w:cstheme="minorHAnsi"/>
          <w:color w:val="0000FF"/>
          <w:szCs w:val="22"/>
        </w:rPr>
      </w:pPr>
    </w:p>
    <w:p w:rsidR="00CF57AE" w:rsidRPr="00CF57AE" w:rsidRDefault="00CF57AE" w:rsidP="00CF57AE">
      <w:pPr>
        <w:widowControl/>
        <w:tabs>
          <w:tab w:val="left" w:pos="1386"/>
          <w:tab w:val="left" w:pos="2106"/>
          <w:tab w:val="left" w:pos="2826"/>
          <w:tab w:val="left" w:pos="3546"/>
          <w:tab w:val="left" w:pos="4266"/>
          <w:tab w:val="left" w:pos="4986"/>
          <w:tab w:val="left" w:pos="5706"/>
          <w:tab w:val="left" w:pos="6426"/>
          <w:tab w:val="left" w:pos="7146"/>
          <w:tab w:val="left" w:pos="7866"/>
          <w:tab w:val="left" w:pos="8586"/>
          <w:tab w:val="left" w:pos="9306"/>
        </w:tabs>
        <w:rPr>
          <w:rFonts w:asciiTheme="minorHAnsi" w:hAnsiTheme="minorHAnsi" w:cstheme="minorHAnsi"/>
          <w:b/>
          <w:color w:val="auto"/>
          <w:szCs w:val="22"/>
          <w:u w:val="single"/>
        </w:rPr>
      </w:pPr>
      <w:r w:rsidRPr="00CF57AE">
        <w:rPr>
          <w:rFonts w:asciiTheme="minorHAnsi" w:hAnsiTheme="minorHAnsi" w:cstheme="minorHAnsi"/>
          <w:b/>
          <w:color w:val="auto"/>
          <w:szCs w:val="22"/>
          <w:u w:val="single"/>
        </w:rPr>
        <w:t xml:space="preserve">Primary 1 Enrolment </w:t>
      </w:r>
    </w:p>
    <w:p w:rsidR="00CF57AE" w:rsidRDefault="00CF57AE" w:rsidP="00CF57AE">
      <w:pPr>
        <w:widowControl/>
        <w:spacing w:after="160" w:line="259" w:lineRule="auto"/>
        <w:rPr>
          <w:rFonts w:asciiTheme="minorHAnsi" w:hAnsiTheme="minorHAnsi" w:cstheme="minorHAnsi"/>
          <w:color w:val="auto"/>
          <w:szCs w:val="22"/>
        </w:rPr>
      </w:pPr>
      <w:r w:rsidRPr="00CF57AE">
        <w:rPr>
          <w:rFonts w:asciiTheme="minorHAnsi" w:hAnsiTheme="minorHAnsi" w:cstheme="minorHAnsi"/>
          <w:color w:val="auto"/>
          <w:szCs w:val="22"/>
        </w:rPr>
        <w:t>Enrolment for children due to start Primary 1  in Saint Vincent’s in August takes place week beginning January 14</w:t>
      </w:r>
      <w:r w:rsidRPr="00CF57AE">
        <w:rPr>
          <w:rFonts w:asciiTheme="minorHAnsi" w:hAnsiTheme="minorHAnsi" w:cstheme="minorHAnsi"/>
          <w:color w:val="auto"/>
          <w:szCs w:val="22"/>
          <w:vertAlign w:val="superscript"/>
        </w:rPr>
        <w:t>th</w:t>
      </w:r>
      <w:r w:rsidRPr="00CF57AE">
        <w:rPr>
          <w:rFonts w:asciiTheme="minorHAnsi" w:hAnsiTheme="minorHAnsi" w:cstheme="minorHAnsi"/>
          <w:color w:val="auto"/>
          <w:szCs w:val="22"/>
        </w:rPr>
        <w:t xml:space="preserve"> until January 18</w:t>
      </w:r>
      <w:r w:rsidRPr="00CF57AE">
        <w:rPr>
          <w:rFonts w:asciiTheme="minorHAnsi" w:hAnsiTheme="minorHAnsi" w:cstheme="minorHAnsi"/>
          <w:color w:val="auto"/>
          <w:szCs w:val="22"/>
          <w:vertAlign w:val="superscript"/>
        </w:rPr>
        <w:t>th</w:t>
      </w:r>
      <w:r w:rsidRPr="00CF57AE">
        <w:rPr>
          <w:rFonts w:asciiTheme="minorHAnsi" w:hAnsiTheme="minorHAnsi" w:cstheme="minorHAnsi"/>
          <w:color w:val="auto"/>
          <w:szCs w:val="22"/>
        </w:rPr>
        <w:t>. Further information to follow</w:t>
      </w:r>
    </w:p>
    <w:p w:rsidR="000409CE" w:rsidRDefault="00CF57AE" w:rsidP="00CF57AE">
      <w:pPr>
        <w:widowControl/>
        <w:spacing w:after="160" w:line="259" w:lineRule="auto"/>
        <w:rPr>
          <w:rFonts w:asciiTheme="minorHAnsi" w:hAnsiTheme="minorHAnsi" w:cstheme="minorHAnsi"/>
          <w:color w:val="auto"/>
          <w:szCs w:val="22"/>
        </w:rPr>
      </w:pPr>
      <w:r>
        <w:rPr>
          <w:rFonts w:asciiTheme="minorHAnsi" w:hAnsiTheme="minorHAnsi" w:cstheme="minorHAnsi"/>
          <w:color w:val="auto"/>
          <w:szCs w:val="22"/>
        </w:rPr>
        <w:t>Kind Regards</w:t>
      </w:r>
    </w:p>
    <w:p w:rsidR="00CF57AE" w:rsidRPr="00CF57AE" w:rsidRDefault="00CF57AE" w:rsidP="00CF57AE">
      <w:pPr>
        <w:widowControl/>
        <w:spacing w:after="160" w:line="259" w:lineRule="auto"/>
        <w:rPr>
          <w:rFonts w:asciiTheme="minorHAnsi" w:hAnsiTheme="minorHAnsi" w:cstheme="minorHAnsi"/>
          <w:color w:val="auto"/>
          <w:szCs w:val="22"/>
        </w:rPr>
      </w:pPr>
      <w:r>
        <w:rPr>
          <w:rFonts w:asciiTheme="minorHAnsi" w:hAnsiTheme="minorHAnsi" w:cstheme="minorHAnsi"/>
          <w:color w:val="auto"/>
          <w:szCs w:val="22"/>
        </w:rPr>
        <w:t xml:space="preserve">Eileen Tompkins, </w:t>
      </w:r>
      <w:proofErr w:type="spellStart"/>
      <w:r>
        <w:rPr>
          <w:rFonts w:asciiTheme="minorHAnsi" w:hAnsiTheme="minorHAnsi" w:cstheme="minorHAnsi"/>
          <w:color w:val="auto"/>
          <w:szCs w:val="22"/>
        </w:rPr>
        <w:t>Headteacher</w:t>
      </w:r>
      <w:proofErr w:type="spellEnd"/>
    </w:p>
    <w:sectPr w:rsidR="00CF57AE" w:rsidRPr="00CF57AE" w:rsidSect="00D861B4">
      <w:headerReference w:type="first" r:id="rId10"/>
      <w:footerReference w:type="first" r:id="rId11"/>
      <w:endnotePr>
        <w:numFmt w:val="decimal"/>
      </w:endnotePr>
      <w:type w:val="continuous"/>
      <w:pgSz w:w="11907" w:h="16840" w:code="9"/>
      <w:pgMar w:top="720" w:right="720" w:bottom="720" w:left="720" w:header="2268"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DAD" w:rsidRDefault="003F7DAD">
      <w:r>
        <w:separator/>
      </w:r>
    </w:p>
  </w:endnote>
  <w:endnote w:type="continuationSeparator" w:id="0">
    <w:p w:rsidR="003F7DAD" w:rsidRDefault="003F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796" w:rsidRPr="003A0EB5" w:rsidRDefault="003F7DAD" w:rsidP="009B4796">
    <w:pPr>
      <w:widowControl/>
      <w:jc w:val="center"/>
      <w:rPr>
        <w:color w:val="auto"/>
        <w:sz w:val="20"/>
      </w:rPr>
    </w:pPr>
    <w:proofErr w:type="spellStart"/>
    <w:r>
      <w:rPr>
        <w:sz w:val="20"/>
      </w:rPr>
      <w:t>Crosshouse</w:t>
    </w:r>
    <w:proofErr w:type="spellEnd"/>
    <w:r>
      <w:rPr>
        <w:sz w:val="20"/>
      </w:rPr>
      <w:t xml:space="preserve"> Road, </w:t>
    </w:r>
    <w:proofErr w:type="spellStart"/>
    <w:r>
      <w:rPr>
        <w:sz w:val="20"/>
      </w:rPr>
      <w:t>Greenhills</w:t>
    </w:r>
    <w:proofErr w:type="spellEnd"/>
    <w:r>
      <w:rPr>
        <w:sz w:val="20"/>
      </w:rPr>
      <w:t xml:space="preserve">, East Kilbride G75 </w:t>
    </w:r>
    <w:proofErr w:type="gramStart"/>
    <w:r>
      <w:rPr>
        <w:sz w:val="20"/>
      </w:rPr>
      <w:t>9DG</w:t>
    </w:r>
    <w:r w:rsidR="00313F8A">
      <w:rPr>
        <w:sz w:val="20"/>
      </w:rPr>
      <w:t xml:space="preserve"> </w:t>
    </w:r>
    <w:r w:rsidR="009B4796" w:rsidRPr="0043443F">
      <w:rPr>
        <w:sz w:val="20"/>
      </w:rPr>
      <w:t xml:space="preserve"> </w:t>
    </w:r>
    <w:r w:rsidR="009B4796">
      <w:rPr>
        <w:sz w:val="20"/>
      </w:rPr>
      <w:t>Phone</w:t>
    </w:r>
    <w:proofErr w:type="gramEnd"/>
    <w:r w:rsidR="009B4796" w:rsidRPr="0043443F">
      <w:rPr>
        <w:sz w:val="20"/>
      </w:rPr>
      <w:t xml:space="preserve">: </w:t>
    </w:r>
    <w:r>
      <w:rPr>
        <w:sz w:val="20"/>
      </w:rPr>
      <w:t>01355 241649</w:t>
    </w:r>
    <w:r w:rsidR="00313F8A">
      <w:rPr>
        <w:sz w:val="20"/>
      </w:rPr>
      <w:t xml:space="preserve">  </w:t>
    </w:r>
    <w:r w:rsidR="009B4796" w:rsidRPr="0043443F">
      <w:rPr>
        <w:sz w:val="20"/>
      </w:rPr>
      <w:t xml:space="preserve">Fax: </w:t>
    </w:r>
    <w:r>
      <w:rPr>
        <w:sz w:val="20"/>
      </w:rPr>
      <w:t>01355 241290</w:t>
    </w:r>
    <w:r w:rsidR="009B4796" w:rsidRPr="0043443F">
      <w:rPr>
        <w:sz w:val="20"/>
      </w:rPr>
      <w:br/>
      <w:t xml:space="preserve"> Email: </w:t>
    </w:r>
    <w:r>
      <w:rPr>
        <w:sz w:val="20"/>
      </w:rPr>
      <w:t>gw14stvincentsht@glow.sch.uk</w:t>
    </w:r>
  </w:p>
  <w:p w:rsidR="009B4796" w:rsidRPr="003A0EB5" w:rsidRDefault="00393BBB" w:rsidP="00B115E5">
    <w:pPr>
      <w:widowControl/>
      <w:jc w:val="center"/>
      <w:rPr>
        <w:color w:val="auto"/>
        <w:sz w:val="84"/>
        <w:szCs w:val="84"/>
      </w:rPr>
    </w:pPr>
    <w:r w:rsidRPr="00631809">
      <w:rPr>
        <w:noProof/>
        <w:color w:val="auto"/>
        <w:sz w:val="84"/>
        <w:szCs w:val="84"/>
      </w:rPr>
      <w:drawing>
        <wp:inline distT="0" distB="0" distL="0" distR="0">
          <wp:extent cx="1572895" cy="487680"/>
          <wp:effectExtent l="0" t="0" r="8255" b="7620"/>
          <wp:docPr id="1" name="Picture 1" descr="IIP-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487680"/>
                  </a:xfrm>
                  <a:prstGeom prst="rect">
                    <a:avLst/>
                  </a:prstGeom>
                  <a:noFill/>
                  <a:ln>
                    <a:noFill/>
                  </a:ln>
                </pic:spPr>
              </pic:pic>
            </a:graphicData>
          </a:graphic>
        </wp:inline>
      </w:drawing>
    </w:r>
    <w:r w:rsidR="00B115E5">
      <w:rPr>
        <w:color w:val="auto"/>
        <w:sz w:val="84"/>
        <w:szCs w:val="84"/>
      </w:rPr>
      <w:t xml:space="preserve"> </w:t>
    </w:r>
    <w:r w:rsidRPr="00CC71C1">
      <w:rPr>
        <w:noProof/>
        <w:color w:val="auto"/>
        <w:sz w:val="84"/>
        <w:szCs w:val="84"/>
      </w:rPr>
      <w:drawing>
        <wp:inline distT="0" distB="0" distL="0" distR="0">
          <wp:extent cx="1042670" cy="426720"/>
          <wp:effectExtent l="0" t="0" r="5080" b="0"/>
          <wp:docPr id="2" name="Picture 2" descr="H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670" cy="426720"/>
                  </a:xfrm>
                  <a:prstGeom prst="rect">
                    <a:avLst/>
                  </a:prstGeom>
                  <a:noFill/>
                  <a:ln>
                    <a:noFill/>
                  </a:ln>
                </pic:spPr>
              </pic:pic>
            </a:graphicData>
          </a:graphic>
        </wp:inline>
      </w:drawing>
    </w:r>
  </w:p>
  <w:p w:rsidR="00BB2EB6" w:rsidRPr="009B4796" w:rsidRDefault="009B4796" w:rsidP="009B4796">
    <w:pPr>
      <w:rPr>
        <w:sz w:val="16"/>
        <w:szCs w:val="16"/>
      </w:rPr>
    </w:pPr>
    <w:r w:rsidRPr="009B4796">
      <w:rPr>
        <w:sz w:val="16"/>
        <w:szCs w:val="16"/>
      </w:rPr>
      <w:fldChar w:fldCharType="begin"/>
    </w:r>
    <w:r w:rsidRPr="009B4796">
      <w:rPr>
        <w:sz w:val="16"/>
        <w:szCs w:val="16"/>
      </w:rPr>
      <w:instrText xml:space="preserve"> FILENAME  \* Lower \p  \* MERGEFORMAT </w:instrText>
    </w:r>
    <w:r w:rsidRPr="009B4796">
      <w:rPr>
        <w:sz w:val="16"/>
        <w:szCs w:val="16"/>
      </w:rPr>
      <w:fldChar w:fldCharType="separate"/>
    </w:r>
    <w:r w:rsidR="00D31B93">
      <w:rPr>
        <w:noProof/>
        <w:sz w:val="16"/>
        <w:szCs w:val="16"/>
      </w:rPr>
      <w:t>t:\staff  folder\mrs l daley\masters\letter.docx</w:t>
    </w:r>
    <w:r w:rsidRPr="009B479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DAD" w:rsidRDefault="003F7DAD">
      <w:r>
        <w:separator/>
      </w:r>
    </w:p>
  </w:footnote>
  <w:footnote w:type="continuationSeparator" w:id="0">
    <w:p w:rsidR="003F7DAD" w:rsidRDefault="003F7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DAD" w:rsidRDefault="003F7DAD" w:rsidP="00D861B4">
    <w:pPr>
      <w:rPr>
        <w:rFonts w:cs="Arial"/>
        <w:b/>
        <w:sz w:val="20"/>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-982980</wp:posOffset>
          </wp:positionV>
          <wp:extent cx="1548130" cy="84201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842010"/>
                  </a:xfrm>
                  <a:prstGeom prst="rect">
                    <a:avLst/>
                  </a:prstGeom>
                  <a:noFill/>
                  <a:ln>
                    <a:noFill/>
                  </a:ln>
                </pic:spPr>
              </pic:pic>
            </a:graphicData>
          </a:graphic>
        </wp:anchor>
      </w:drawing>
    </w:r>
  </w:p>
  <w:p w:rsidR="00142559" w:rsidRPr="006D4B44" w:rsidRDefault="008D0187" w:rsidP="003A0EB5">
    <w:pPr>
      <w:jc w:val="center"/>
      <w:rPr>
        <w:rFonts w:cs="Arial"/>
        <w:b/>
        <w:sz w:val="20"/>
      </w:rPr>
    </w:pPr>
    <w:r>
      <w:rPr>
        <w:rFonts w:cs="Arial"/>
        <w:b/>
        <w:sz w:val="20"/>
      </w:rPr>
      <w:t>Education</w:t>
    </w:r>
    <w:r w:rsidR="006D4B44" w:rsidRPr="006D4B44">
      <w:rPr>
        <w:rFonts w:cs="Arial"/>
        <w:b/>
        <w:sz w:val="20"/>
      </w:rPr>
      <w:t xml:space="preserve"> Resources</w:t>
    </w:r>
  </w:p>
  <w:p w:rsidR="00071D49" w:rsidRPr="006D4B44" w:rsidRDefault="00071D49" w:rsidP="00071D49">
    <w:pPr>
      <w:jc w:val="center"/>
      <w:rPr>
        <w:rFonts w:cs="Arial"/>
        <w:b/>
        <w:sz w:val="20"/>
      </w:rPr>
    </w:pPr>
    <w:r w:rsidRPr="006D4B44">
      <w:rPr>
        <w:rFonts w:cs="Arial"/>
        <w:sz w:val="20"/>
      </w:rPr>
      <w:t>Executive Director</w:t>
    </w:r>
    <w:r>
      <w:rPr>
        <w:rFonts w:cs="Arial"/>
        <w:sz w:val="20"/>
      </w:rPr>
      <w:t xml:space="preserve"> </w:t>
    </w:r>
    <w:r w:rsidR="00393BBB">
      <w:rPr>
        <w:rFonts w:cs="Arial"/>
        <w:b/>
        <w:sz w:val="20"/>
      </w:rPr>
      <w:t>Tony McDaid</w:t>
    </w:r>
  </w:p>
  <w:p w:rsidR="003F7DAD" w:rsidRDefault="003F7DAD" w:rsidP="003F7DAD">
    <w:pPr>
      <w:pStyle w:val="Heading1"/>
      <w:jc w:val="center"/>
      <w:rPr>
        <w:sz w:val="20"/>
      </w:rPr>
    </w:pPr>
    <w:r>
      <w:rPr>
        <w:sz w:val="20"/>
      </w:rPr>
      <w:t xml:space="preserve">St Vincent’s Primary School </w:t>
    </w:r>
  </w:p>
  <w:p w:rsidR="003F7DAD" w:rsidRPr="003F7DAD" w:rsidRDefault="003F7DAD" w:rsidP="003F7DAD">
    <w:pPr>
      <w:pStyle w:val="Heading1"/>
      <w:jc w:val="center"/>
      <w:rPr>
        <w:sz w:val="20"/>
      </w:rPr>
    </w:pPr>
    <w:proofErr w:type="spellStart"/>
    <w:r>
      <w:rPr>
        <w:sz w:val="20"/>
      </w:rPr>
      <w:t>Headteacher</w:t>
    </w:r>
    <w:proofErr w:type="spellEnd"/>
    <w:r>
      <w:rPr>
        <w:sz w:val="20"/>
      </w:rPr>
      <w:t xml:space="preserve"> Eileen Tompkins</w:t>
    </w:r>
  </w:p>
  <w:p w:rsidR="00071D49" w:rsidRPr="00071D49" w:rsidRDefault="00071D49" w:rsidP="00071D4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F4171"/>
    <w:multiLevelType w:val="hybridMultilevel"/>
    <w:tmpl w:val="68CA9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8299"/>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AD"/>
    <w:rsid w:val="000409CE"/>
    <w:rsid w:val="00046E4D"/>
    <w:rsid w:val="00071D49"/>
    <w:rsid w:val="00072CA3"/>
    <w:rsid w:val="000C2FC1"/>
    <w:rsid w:val="000F55A3"/>
    <w:rsid w:val="00134C61"/>
    <w:rsid w:val="001419D0"/>
    <w:rsid w:val="00142559"/>
    <w:rsid w:val="00157940"/>
    <w:rsid w:val="001A7159"/>
    <w:rsid w:val="001F0E8D"/>
    <w:rsid w:val="00201AAE"/>
    <w:rsid w:val="00205AAE"/>
    <w:rsid w:val="002704AD"/>
    <w:rsid w:val="00280664"/>
    <w:rsid w:val="002A42F8"/>
    <w:rsid w:val="002A4381"/>
    <w:rsid w:val="002B3321"/>
    <w:rsid w:val="002C1112"/>
    <w:rsid w:val="002E4C28"/>
    <w:rsid w:val="002F5436"/>
    <w:rsid w:val="00313F8A"/>
    <w:rsid w:val="003246A4"/>
    <w:rsid w:val="0033187D"/>
    <w:rsid w:val="0033769A"/>
    <w:rsid w:val="00351A43"/>
    <w:rsid w:val="00363EE4"/>
    <w:rsid w:val="00393BBB"/>
    <w:rsid w:val="00394332"/>
    <w:rsid w:val="003A0EB5"/>
    <w:rsid w:val="003B6093"/>
    <w:rsid w:val="003C29F4"/>
    <w:rsid w:val="003D2198"/>
    <w:rsid w:val="003F7DAD"/>
    <w:rsid w:val="0041505C"/>
    <w:rsid w:val="00434015"/>
    <w:rsid w:val="0043443F"/>
    <w:rsid w:val="00457D8E"/>
    <w:rsid w:val="00491E80"/>
    <w:rsid w:val="004A1F99"/>
    <w:rsid w:val="004A22D5"/>
    <w:rsid w:val="004B4FAE"/>
    <w:rsid w:val="004C604C"/>
    <w:rsid w:val="004C6A02"/>
    <w:rsid w:val="004D0881"/>
    <w:rsid w:val="00517169"/>
    <w:rsid w:val="005258E2"/>
    <w:rsid w:val="005326F5"/>
    <w:rsid w:val="00534D44"/>
    <w:rsid w:val="00560BEA"/>
    <w:rsid w:val="005E134D"/>
    <w:rsid w:val="00615458"/>
    <w:rsid w:val="00632AFD"/>
    <w:rsid w:val="006A20CB"/>
    <w:rsid w:val="006D4B44"/>
    <w:rsid w:val="00720C6B"/>
    <w:rsid w:val="00745329"/>
    <w:rsid w:val="00756961"/>
    <w:rsid w:val="00783D07"/>
    <w:rsid w:val="00792281"/>
    <w:rsid w:val="007D06B6"/>
    <w:rsid w:val="007E3954"/>
    <w:rsid w:val="00820C5F"/>
    <w:rsid w:val="008217F1"/>
    <w:rsid w:val="00847440"/>
    <w:rsid w:val="00856BF7"/>
    <w:rsid w:val="00867779"/>
    <w:rsid w:val="0088549D"/>
    <w:rsid w:val="008B09A8"/>
    <w:rsid w:val="008B55B3"/>
    <w:rsid w:val="008C0920"/>
    <w:rsid w:val="008D0187"/>
    <w:rsid w:val="008D1C89"/>
    <w:rsid w:val="008D3F20"/>
    <w:rsid w:val="008E2EEE"/>
    <w:rsid w:val="008F57F8"/>
    <w:rsid w:val="00915311"/>
    <w:rsid w:val="00924630"/>
    <w:rsid w:val="00951026"/>
    <w:rsid w:val="009B4796"/>
    <w:rsid w:val="009D4094"/>
    <w:rsid w:val="009D7370"/>
    <w:rsid w:val="009E063E"/>
    <w:rsid w:val="00A115D0"/>
    <w:rsid w:val="00A51446"/>
    <w:rsid w:val="00A72DEC"/>
    <w:rsid w:val="00A9793C"/>
    <w:rsid w:val="00AB27E6"/>
    <w:rsid w:val="00AC60E4"/>
    <w:rsid w:val="00AD3567"/>
    <w:rsid w:val="00AE4C01"/>
    <w:rsid w:val="00AF42DD"/>
    <w:rsid w:val="00B0435E"/>
    <w:rsid w:val="00B115E5"/>
    <w:rsid w:val="00B52CA6"/>
    <w:rsid w:val="00B72339"/>
    <w:rsid w:val="00B95C92"/>
    <w:rsid w:val="00BA1F59"/>
    <w:rsid w:val="00BB2EB6"/>
    <w:rsid w:val="00BB6E43"/>
    <w:rsid w:val="00BC5EF6"/>
    <w:rsid w:val="00BE11E3"/>
    <w:rsid w:val="00C15C6A"/>
    <w:rsid w:val="00C205A4"/>
    <w:rsid w:val="00C55B1B"/>
    <w:rsid w:val="00C6434F"/>
    <w:rsid w:val="00C77842"/>
    <w:rsid w:val="00C77C60"/>
    <w:rsid w:val="00C92BD9"/>
    <w:rsid w:val="00C9678A"/>
    <w:rsid w:val="00CA33BA"/>
    <w:rsid w:val="00CA5893"/>
    <w:rsid w:val="00CA619F"/>
    <w:rsid w:val="00CC4A63"/>
    <w:rsid w:val="00CC53E8"/>
    <w:rsid w:val="00CE123F"/>
    <w:rsid w:val="00CE56A0"/>
    <w:rsid w:val="00CF3753"/>
    <w:rsid w:val="00CF57AE"/>
    <w:rsid w:val="00D125DB"/>
    <w:rsid w:val="00D15D51"/>
    <w:rsid w:val="00D31B93"/>
    <w:rsid w:val="00D35D0F"/>
    <w:rsid w:val="00D43FF4"/>
    <w:rsid w:val="00D52707"/>
    <w:rsid w:val="00D73653"/>
    <w:rsid w:val="00D861B4"/>
    <w:rsid w:val="00D904E9"/>
    <w:rsid w:val="00D925E6"/>
    <w:rsid w:val="00DA442A"/>
    <w:rsid w:val="00DC1365"/>
    <w:rsid w:val="00DE4558"/>
    <w:rsid w:val="00DF18B8"/>
    <w:rsid w:val="00DF5FD1"/>
    <w:rsid w:val="00E04DCE"/>
    <w:rsid w:val="00E064EE"/>
    <w:rsid w:val="00E40808"/>
    <w:rsid w:val="00E553EA"/>
    <w:rsid w:val="00E70B35"/>
    <w:rsid w:val="00E70F66"/>
    <w:rsid w:val="00E83702"/>
    <w:rsid w:val="00E84D1B"/>
    <w:rsid w:val="00EA0196"/>
    <w:rsid w:val="00EF240A"/>
    <w:rsid w:val="00EF3384"/>
    <w:rsid w:val="00EF3662"/>
    <w:rsid w:val="00EF6089"/>
    <w:rsid w:val="00F1040E"/>
    <w:rsid w:val="00F16761"/>
    <w:rsid w:val="00F23CAA"/>
    <w:rsid w:val="00F72AB9"/>
    <w:rsid w:val="00FA2D00"/>
    <w:rsid w:val="00FA5886"/>
    <w:rsid w:val="00FB0224"/>
    <w:rsid w:val="00FD3D03"/>
    <w:rsid w:val="00FE0C14"/>
    <w:rsid w:val="00FE1A37"/>
    <w:rsid w:val="00FE345B"/>
    <w:rsid w:val="00FE4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21E12F0"/>
  <w15:chartTrackingRefBased/>
  <w15:docId w15:val="{BCA1E5BC-F006-4AEF-B27E-D7B9AEB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842"/>
    <w:pPr>
      <w:widowControl w:val="0"/>
    </w:pPr>
    <w:rPr>
      <w:rFonts w:ascii="Arial" w:hAnsi="Arial"/>
      <w:color w:val="000000"/>
      <w:sz w:val="22"/>
    </w:rPr>
  </w:style>
  <w:style w:type="paragraph" w:styleId="Heading1">
    <w:name w:val="heading 1"/>
    <w:basedOn w:val="Normal"/>
    <w:next w:val="Normal"/>
    <w:qFormat/>
    <w:rsid w:val="00951026"/>
    <w:pPr>
      <w:keepNext/>
      <w:outlineLvl w:val="0"/>
    </w:pPr>
    <w:rPr>
      <w:b/>
    </w:rPr>
  </w:style>
  <w:style w:type="paragraph" w:styleId="Heading2">
    <w:name w:val="heading 2"/>
    <w:basedOn w:val="Normal"/>
    <w:next w:val="Normal"/>
    <w:qFormat/>
    <w:rsid w:val="00951026"/>
    <w:pPr>
      <w:keepNext/>
      <w:outlineLvl w:val="1"/>
    </w:pPr>
    <w:rPr>
      <w:b/>
    </w:rPr>
  </w:style>
  <w:style w:type="paragraph" w:styleId="Heading3">
    <w:name w:val="heading 3"/>
    <w:basedOn w:val="Normal"/>
    <w:next w:val="Normal"/>
    <w:qFormat/>
    <w:rsid w:val="00C77842"/>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1026"/>
    <w:pPr>
      <w:widowControl w:val="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 List"/>
    <w:rsid w:val="00C77842"/>
    <w:pPr>
      <w:widowControl w:val="0"/>
      <w:tabs>
        <w:tab w:val="left" w:pos="576"/>
      </w:tabs>
    </w:pPr>
    <w:rPr>
      <w:rFonts w:ascii="Arial" w:hAnsi="Arial"/>
      <w:color w:val="000000"/>
      <w:sz w:val="22"/>
    </w:rPr>
  </w:style>
  <w:style w:type="paragraph" w:customStyle="1" w:styleId="Subhead">
    <w:name w:val="Subhead"/>
    <w:rsid w:val="00951026"/>
    <w:pPr>
      <w:widowControl w:val="0"/>
    </w:pPr>
    <w:rPr>
      <w:rFonts w:ascii="Arial" w:hAnsi="Arial"/>
      <w:b/>
      <w:i/>
      <w:color w:val="000000"/>
      <w:sz w:val="22"/>
    </w:rPr>
  </w:style>
  <w:style w:type="paragraph" w:styleId="Title">
    <w:name w:val="Title"/>
    <w:basedOn w:val="Normal"/>
    <w:qFormat/>
    <w:pPr>
      <w:jc w:val="center"/>
    </w:pPr>
    <w:rPr>
      <w:b/>
      <w:sz w:val="36"/>
    </w:rPr>
  </w:style>
  <w:style w:type="paragraph" w:styleId="Header">
    <w:name w:val="header"/>
    <w:basedOn w:val="Normal"/>
    <w:rsid w:val="00951026"/>
    <w:rPr>
      <w:sz w:val="20"/>
    </w:rPr>
  </w:style>
  <w:style w:type="paragraph" w:styleId="Footer">
    <w:name w:val="footer"/>
    <w:basedOn w:val="Normal"/>
    <w:rsid w:val="00951026"/>
    <w:rPr>
      <w:sz w:val="20"/>
    </w:rPr>
  </w:style>
  <w:style w:type="paragraph" w:customStyle="1" w:styleId="TableText">
    <w:name w:val="Table Text"/>
    <w:rsid w:val="00C77842"/>
    <w:pPr>
      <w:widowControl w:val="0"/>
    </w:pPr>
    <w:rPr>
      <w:rFonts w:ascii="Arial" w:hAnsi="Arial"/>
      <w:color w:val="000000"/>
      <w:sz w:val="22"/>
    </w:rPr>
  </w:style>
  <w:style w:type="character" w:styleId="Hyperlink">
    <w:name w:val="Hyperlink"/>
    <w:basedOn w:val="DefaultParagraphFont"/>
    <w:rPr>
      <w:color w:val="0000FF"/>
      <w:sz w:val="20"/>
      <w:u w:val="single"/>
    </w:rPr>
  </w:style>
  <w:style w:type="paragraph" w:styleId="BalloonText">
    <w:name w:val="Balloon Text"/>
    <w:basedOn w:val="Normal"/>
    <w:link w:val="BalloonTextChar"/>
    <w:rsid w:val="00EF240A"/>
    <w:rPr>
      <w:rFonts w:ascii="Segoe UI" w:hAnsi="Segoe UI" w:cs="Segoe UI"/>
      <w:sz w:val="18"/>
      <w:szCs w:val="18"/>
    </w:rPr>
  </w:style>
  <w:style w:type="character" w:customStyle="1" w:styleId="BalloonTextChar">
    <w:name w:val="Balloon Text Char"/>
    <w:basedOn w:val="DefaultParagraphFont"/>
    <w:link w:val="BalloonText"/>
    <w:rsid w:val="00EF240A"/>
    <w:rPr>
      <w:rFonts w:ascii="Segoe UI" w:hAnsi="Segoe UI" w:cs="Segoe UI"/>
      <w:color w:val="000000"/>
      <w:sz w:val="18"/>
      <w:szCs w:val="18"/>
    </w:rPr>
  </w:style>
  <w:style w:type="paragraph" w:styleId="ListParagraph">
    <w:name w:val="List Paragraph"/>
    <w:basedOn w:val="Normal"/>
    <w:uiPriority w:val="34"/>
    <w:qFormat/>
    <w:rsid w:val="00D86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8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vinc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uthlanarkshire.gov.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leyl60.CL17PR6.002\AppData\Local\Temp\Temp1_Fw__Executive_Director%20(1).zip\School%20-%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58F50-89A2-42D1-9051-CC9A221B1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 Letter</Template>
  <TotalTime>0</TotalTime>
  <Pages>2</Pages>
  <Words>819</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SLCLetter</vt:lpstr>
    </vt:vector>
  </TitlesOfParts>
  <Company>South Lanarkshire Council</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SLCLetter</dc:title>
  <dc:subject>Corporate Stationery</dc:subject>
  <dc:creator>daleyl60</dc:creator>
  <cp:keywords>Letter with all Logos</cp:keywords>
  <dc:description/>
  <cp:lastModifiedBy>D Timmons</cp:lastModifiedBy>
  <cp:revision>2</cp:revision>
  <cp:lastPrinted>2019-11-13T14:44:00Z</cp:lastPrinted>
  <dcterms:created xsi:type="dcterms:W3CDTF">2019-11-14T08:37:00Z</dcterms:created>
  <dcterms:modified xsi:type="dcterms:W3CDTF">2019-11-14T08:37:00Z</dcterms:modified>
  <cp:category>Corporate Document Template</cp:category>
</cp:coreProperties>
</file>